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E83A" w14:textId="7D1DB777" w:rsidR="008025D1" w:rsidRPr="007A33BF" w:rsidRDefault="008025D1" w:rsidP="00DB71E0">
      <w:pPr>
        <w:spacing w:after="14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7A33BF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4DB3DBD3" w14:textId="77777777" w:rsidR="008025D1" w:rsidRDefault="008025D1" w:rsidP="008025D1">
      <w:pPr>
        <w:tabs>
          <w:tab w:val="left" w:pos="1737"/>
        </w:tabs>
        <w:spacing w:line="262" w:lineRule="auto"/>
        <w:ind w:left="940" w:firstLine="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w:lastRenderedPageBreak/>
        <w:drawing>
          <wp:anchor distT="18415" distB="30480" distL="1723390" distR="1729105" simplePos="0" relativeHeight="251659264" behindDoc="0" locked="0" layoutInCell="1" allowOverlap="1" wp14:anchorId="4AB4C705" wp14:editId="1443EB8D">
            <wp:simplePos x="0" y="0"/>
            <wp:positionH relativeFrom="page">
              <wp:posOffset>3832860</wp:posOffset>
            </wp:positionH>
            <wp:positionV relativeFrom="margin">
              <wp:posOffset>-85725</wp:posOffset>
            </wp:positionV>
            <wp:extent cx="510540" cy="457200"/>
            <wp:effectExtent l="0" t="0" r="3810" b="0"/>
            <wp:wrapSquare wrapText="left"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B046CF" wp14:editId="61992AB8">
                <wp:simplePos x="0" y="0"/>
                <wp:positionH relativeFrom="page">
                  <wp:posOffset>1615441</wp:posOffset>
                </wp:positionH>
                <wp:positionV relativeFrom="margin">
                  <wp:posOffset>-32385</wp:posOffset>
                </wp:positionV>
                <wp:extent cx="2156460" cy="45720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78FEB" w14:textId="77777777" w:rsidR="008025D1" w:rsidRDefault="008025D1" w:rsidP="008025D1">
                            <w:pPr>
                              <w:pStyle w:val="Picturecaption0"/>
                            </w:pPr>
                            <w:r>
                              <w:t xml:space="preserve">BOSNA I HERCEGOVINA </w:t>
                            </w:r>
                          </w:p>
                          <w:p w14:paraId="117FA716" w14:textId="313EFCA9" w:rsidR="008025D1" w:rsidRDefault="008025D1" w:rsidP="008025D1">
                            <w:pPr>
                              <w:pStyle w:val="Picturecaption0"/>
                              <w:jc w:val="left"/>
                            </w:pPr>
                            <w:r>
                              <w:t xml:space="preserve">                  CENTRALNA IZBORNAKOMISIJA </w:t>
                            </w:r>
                          </w:p>
                          <w:p w14:paraId="7D81D335" w14:textId="445BD177" w:rsidR="008025D1" w:rsidRDefault="008025D1" w:rsidP="008025D1">
                            <w:pPr>
                              <w:pStyle w:val="Picturecaption0"/>
                            </w:pPr>
                            <w:r>
                              <w:t>SREDIŠNJE IZBORNO POVJERENSTVO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B046CF"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26" type="#_x0000_t202" style="position:absolute;left:0;text-align:left;margin-left:127.2pt;margin-top:-2.55pt;width:169.8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cXhgEAAAIDAAAOAAAAZHJzL2Uyb0RvYy54bWysUsFu2zAMvQ/YPwi6L06CNhuMOEWLosOA&#10;oR3Q7gMUWYoFWKJGKrHz96MUJxm627ALTZHy4+N7Wt+NvhcHg+QgNHIxm0thgobWhV0jf749ffoi&#10;BSUVWtVDMI08GpJ3m48f1kOszRI66FuDgkEC1UNsZJdSrKuKdGe8ohlEE7hpAb1KfMRd1aIaGN33&#10;1XI+X1UDYBsRtCHi6uOpKTcF31qj04u1ZJLoG8ncUolY4jbHarNW9Q5V7JyeaKh/YOGVCzz0AvWo&#10;khJ7dH9BeacRCGyaafAVWOu0KTvwNov5u21eOxVN2YXFoXiRif4frH4+vMYfKNL4ACMbmAUZItXE&#10;xbzPaNHnLzMV3GcJjxfZzJiE5uJycbu6WXFLc+/m9jP7kmGq698RKX014EVOGolsS1FLHb5TOl09&#10;X8nDAjy5vs/1K5WcpXE7Tvy20B6Z9sDONZJ+7RUaKfpvgaXJNp8TPCfbKTnB3+8TWFcmZ9wT2DSO&#10;hS7cp0eRnfzzXG5dn+7mNwAAAP//AwBQSwMEFAAGAAgAAAAhAIioVP/fAAAACQEAAA8AAABkcnMv&#10;ZG93bnJldi54bWxMj0FPg0AQhe8m/ofNmHhrlzZABBmaxujJxEjx4HGBKWzKziK7bfHfu570OJkv&#10;732v2C1mFBeanbaMsFlHIIhb22nuET7ql9UDCOcVd2q0TAjf5GBX3t4UKu/slSu6HHwvQgi7XCEM&#10;3k+5lK4dyCi3thNx+B3tbJQP59zLblbXEG5GuY2iVBqlOTQMaqKngdrT4WwQ9p9cPeuvt+a9Ola6&#10;rrOIX9MT4v3dsn8E4WnxfzD86gd1KINTY8/cOTEibJM4DijCKtmACECSxWFcg5CmGciykP8XlD8A&#10;AAD//wMAUEsBAi0AFAAGAAgAAAAhALaDOJL+AAAA4QEAABMAAAAAAAAAAAAAAAAAAAAAAFtDb250&#10;ZW50X1R5cGVzXS54bWxQSwECLQAUAAYACAAAACEAOP0h/9YAAACUAQAACwAAAAAAAAAAAAAAAAAv&#10;AQAAX3JlbHMvLnJlbHNQSwECLQAUAAYACAAAACEAyegHF4YBAAACAwAADgAAAAAAAAAAAAAAAAAu&#10;AgAAZHJzL2Uyb0RvYy54bWxQSwECLQAUAAYACAAAACEAiKhU/98AAAAJAQAADwAAAAAAAAAAAAAA&#10;AADgAwAAZHJzL2Rvd25yZXYueG1sUEsFBgAAAAAEAAQA8wAAAOwEAAAAAA==&#10;" filled="f" stroked="f">
                <v:textbox inset="0,0,0,0">
                  <w:txbxContent>
                    <w:p w14:paraId="6BC78FEB" w14:textId="77777777" w:rsidR="008025D1" w:rsidRDefault="008025D1" w:rsidP="008025D1">
                      <w:pPr>
                        <w:pStyle w:val="Picturecaption0"/>
                      </w:pPr>
                      <w:r>
                        <w:t xml:space="preserve">BOSNA I HERCEGOVINA </w:t>
                      </w:r>
                    </w:p>
                    <w:p w14:paraId="117FA716" w14:textId="313EFCA9" w:rsidR="008025D1" w:rsidRDefault="008025D1" w:rsidP="008025D1">
                      <w:pPr>
                        <w:pStyle w:val="Picturecaption0"/>
                        <w:jc w:val="left"/>
                      </w:pPr>
                      <w:r>
                        <w:t xml:space="preserve">                  CENTRALNA IZBORNAKOMISIJA </w:t>
                      </w:r>
                    </w:p>
                    <w:p w14:paraId="7D81D335" w14:textId="445BD177" w:rsidR="008025D1" w:rsidRDefault="008025D1" w:rsidP="008025D1">
                      <w:pPr>
                        <w:pStyle w:val="Picturecaption0"/>
                      </w:pPr>
                      <w:r>
                        <w:t>SREDIŠNJE IZBORNO POVJERENSTVO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7A33BF">
        <w:rPr>
          <w:rFonts w:ascii="Times New Roman" w:eastAsia="Times New Roman" w:hAnsi="Times New Roman" w:cs="Times New Roman"/>
          <w:noProof/>
          <w:sz w:val="18"/>
          <w:szCs w:val="18"/>
          <w:lang w:val="bs-Latn-BA" w:eastAsia="bs-Latn-B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08C589" wp14:editId="078EF9CE">
                <wp:simplePos x="0" y="0"/>
                <wp:positionH relativeFrom="page">
                  <wp:posOffset>4290060</wp:posOffset>
                </wp:positionH>
                <wp:positionV relativeFrom="margin">
                  <wp:posOffset>-62865</wp:posOffset>
                </wp:positionV>
                <wp:extent cx="1950720" cy="51054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E2B888" w14:textId="77777777" w:rsidR="008025D1" w:rsidRPr="00C522B8" w:rsidRDefault="008025D1" w:rsidP="008025D1">
                            <w:pPr>
                              <w:pStyle w:val="Picturecaption0"/>
                              <w:spacing w:after="140" w:line="360" w:lineRule="auto"/>
                              <w:rPr>
                                <w:noProof/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БОСНА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И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ХЕРЦЕГОВИНА</w:t>
                            </w:r>
                          </w:p>
                          <w:p w14:paraId="46CE120C" w14:textId="77777777" w:rsidR="008025D1" w:rsidRPr="00C522B8" w:rsidRDefault="008025D1" w:rsidP="008025D1">
                            <w:pPr>
                              <w:pStyle w:val="Picturecaption0"/>
                              <w:spacing w:line="360" w:lineRule="auto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noProof/>
                                <w:lang w:val="sr-Cyrl-CS"/>
                              </w:rPr>
                              <w:t>ЦЕНТРАЛНА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ИЗБОРНА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sr-Cyrl-CS"/>
                              </w:rPr>
                              <w:t>КОМИСИЈА</w:t>
                            </w:r>
                            <w:r w:rsidRPr="00C522B8">
                              <w:rPr>
                                <w:noProof/>
                                <w:lang w:val="sr-Cyrl-C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8C589" id="Shape 49" o:spid="_x0000_s1027" type="#_x0000_t202" style="position:absolute;left:0;text-align:left;margin-left:337.8pt;margin-top:-4.95pt;width:153.6pt;height:40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qFiAEAAAkDAAAOAAAAZHJzL2Uyb0RvYy54bWysUttu2zAMfR/QfxD03tgJml2MOMWGosOA&#10;YRvQ7QMUWYoFWKJKKrHz96OUW7G9FX2hKJI6PDzU6n7yg9gbJAehlfNZLYUJGjoXtq388/vx9qMU&#10;lFTo1ADBtPJgSN6vb96txtiYBfQwdAYFgwRqxtjKPqXYVBXp3nhFM4gmcNICepX4ituqQzUyuh+q&#10;RV2/r0bALiJoQ8TRh2NSrgu+tUann9aSSWJoJXNLxWKxm2yr9Uo1W1Sxd/pEQ72ChVcucNML1INK&#10;SuzQ/QflnUYgsGmmwVdgrdOmzMDTzOt/pnnqVTRlFhaH4kUmejtY/WP/FH+hSNMXmHiBWZAxUkMc&#10;zPNMFn0+mangPEt4uMhmpiR0fvRpWX9YcEpzbjmvl3dF1+r6OiKlrwa8yE4rkddS1FL775S4I5ee&#10;S3KzAI9uGHL8SiV7adpMwnUvaG6gOzD7kRfYSnreKTRSDN8CK5S3fXbw7GxOzrHL510C6wqBDH8E&#10;O3VlvQuv09/IC315L1XXH7z+CwAA//8DAFBLAwQUAAYACAAAACEA8Ts93d8AAAAJAQAADwAAAGRy&#10;cy9kb3ducmV2LnhtbEyPwU7DMBBE70j8g7VI3FqHSk2bkE1VITghIdJw4OjE28RqvA6x24a/x5zg&#10;uNqnmTfFbraDuNDkjWOEh2UCgrh12nCH8FG/LLYgfFCs1eCYEL7Jw668vSlUrt2VK7ocQidiCPtc&#10;IfQhjLmUvu3JKr90I3H8Hd1kVYjn1Ek9qWsMt4NcJUkqrTIcG3o10lNP7elwtgj7T66ezddb814d&#10;K1PXWcKv6Qnx/m7eP4IINIc/GH71ozqU0alxZ9ZeDAjpZp1GFGGRZSAikG1XcUuDsEnWIMtC/l9Q&#10;/gAAAP//AwBQSwECLQAUAAYACAAAACEAtoM4kv4AAADhAQAAEwAAAAAAAAAAAAAAAAAAAAAAW0Nv&#10;bnRlbnRfVHlwZXNdLnhtbFBLAQItABQABgAIAAAAIQA4/SH/1gAAAJQBAAALAAAAAAAAAAAAAAAA&#10;AC8BAABfcmVscy8ucmVsc1BLAQItABQABgAIAAAAIQBiFZqFiAEAAAkDAAAOAAAAAAAAAAAAAAAA&#10;AC4CAABkcnMvZTJvRG9jLnhtbFBLAQItABQABgAIAAAAIQDxOz3d3wAAAAkBAAAPAAAAAAAAAAAA&#10;AAAAAOIDAABkcnMvZG93bnJldi54bWxQSwUGAAAAAAQABADzAAAA7gQAAAAA&#10;" filled="f" stroked="f">
                <v:textbox inset="0,0,0,0">
                  <w:txbxContent>
                    <w:p w14:paraId="5AE2B888" w14:textId="77777777" w:rsidR="008025D1" w:rsidRPr="00C522B8" w:rsidRDefault="008025D1" w:rsidP="008025D1">
                      <w:pPr>
                        <w:pStyle w:val="Picturecaption0"/>
                        <w:spacing w:after="140" w:line="360" w:lineRule="auto"/>
                        <w:rPr>
                          <w:noProof/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БОСНА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И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ХЕРЦЕГОВИНА</w:t>
                      </w:r>
                    </w:p>
                    <w:p w14:paraId="46CE120C" w14:textId="77777777" w:rsidR="008025D1" w:rsidRPr="00C522B8" w:rsidRDefault="008025D1" w:rsidP="008025D1">
                      <w:pPr>
                        <w:pStyle w:val="Picturecaption0"/>
                        <w:spacing w:line="360" w:lineRule="auto"/>
                        <w:rPr>
                          <w:lang w:val="sr-Cyrl-CS"/>
                        </w:rPr>
                      </w:pPr>
                      <w:r>
                        <w:rPr>
                          <w:noProof/>
                          <w:lang w:val="sr-Cyrl-CS"/>
                        </w:rPr>
                        <w:t>ЦЕНТРАЛНА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ИЗБОРНА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  <w:r>
                        <w:rPr>
                          <w:noProof/>
                          <w:lang w:val="sr-Cyrl-CS"/>
                        </w:rPr>
                        <w:t>КОМИСИЈА</w:t>
                      </w:r>
                      <w:r w:rsidRPr="00C522B8">
                        <w:rPr>
                          <w:noProof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80516EE" w14:textId="77777777" w:rsidR="008025D1" w:rsidRDefault="008025D1" w:rsidP="008025D1">
      <w:pPr>
        <w:tabs>
          <w:tab w:val="left" w:pos="1737"/>
        </w:tabs>
        <w:spacing w:line="262" w:lineRule="auto"/>
        <w:ind w:left="940" w:firstLine="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64D63CE" w14:textId="77777777" w:rsidR="008025D1" w:rsidRDefault="008025D1" w:rsidP="008025D1">
      <w:pPr>
        <w:pBdr>
          <w:bottom w:val="single" w:sz="4" w:space="0" w:color="auto"/>
        </w:pBdr>
        <w:spacing w:after="300"/>
        <w:ind w:firstLine="9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8635AD5" w14:textId="12CC5A83" w:rsidR="008025D1" w:rsidRPr="008025D1" w:rsidRDefault="008025D1" w:rsidP="008025D1">
      <w:pPr>
        <w:pBdr>
          <w:bottom w:val="single" w:sz="4" w:space="0" w:color="auto"/>
        </w:pBdr>
        <w:spacing w:after="300"/>
        <w:ind w:firstLine="940"/>
        <w:rPr>
          <w:rFonts w:ascii="Times New Roman" w:eastAsia="Times New Roman" w:hAnsi="Times New Roman" w:cs="Times New Roman"/>
          <w:sz w:val="18"/>
          <w:szCs w:val="18"/>
        </w:rPr>
      </w:pPr>
      <w:r w:rsidRPr="007A33B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Prilog 5: </w:t>
      </w:r>
      <w:r w:rsidRPr="007A33BF">
        <w:rPr>
          <w:rFonts w:ascii="Times New Roman" w:eastAsia="Times New Roman" w:hAnsi="Times New Roman" w:cs="Times New Roman"/>
          <w:sz w:val="18"/>
          <w:szCs w:val="18"/>
        </w:rPr>
        <w:t>(Izjava)</w:t>
      </w:r>
    </w:p>
    <w:p w14:paraId="06A06C95" w14:textId="029757EE" w:rsidR="008025D1" w:rsidRPr="008025D1" w:rsidRDefault="008025D1" w:rsidP="008025D1">
      <w:pPr>
        <w:tabs>
          <w:tab w:val="left" w:pos="0"/>
        </w:tabs>
        <w:spacing w:line="262" w:lineRule="auto"/>
        <w:ind w:firstLine="20"/>
        <w:jc w:val="both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U skladu s članom 10 stav</w:t>
      </w:r>
      <w:r w:rsidR="000B64DD">
        <w:rPr>
          <w:rFonts w:ascii="Times New Roman" w:eastAsia="Times New Roman" w:hAnsi="Times New Roman" w:cs="Times New Roman"/>
        </w:rPr>
        <w:t>om</w:t>
      </w:r>
      <w:r w:rsidRPr="008025D1">
        <w:rPr>
          <w:rFonts w:ascii="Times New Roman" w:eastAsia="Times New Roman" w:hAnsi="Times New Roman" w:cs="Times New Roman"/>
        </w:rPr>
        <w:t xml:space="preserve"> 1 tačk</w:t>
      </w:r>
      <w:r w:rsidR="000B64DD">
        <w:rPr>
          <w:rFonts w:ascii="Times New Roman" w:eastAsia="Times New Roman" w:hAnsi="Times New Roman" w:cs="Times New Roman"/>
        </w:rPr>
        <w:t>om</w:t>
      </w:r>
      <w:r w:rsidRPr="008025D1">
        <w:rPr>
          <w:rFonts w:ascii="Times New Roman" w:eastAsia="Times New Roman" w:hAnsi="Times New Roman" w:cs="Times New Roman"/>
        </w:rPr>
        <w:t xml:space="preserve"> h) Uputstva o utvrđivanju kvalifikacija, broja, imenovanju i raz</w:t>
      </w:r>
      <w:r w:rsidR="000B64DD">
        <w:rPr>
          <w:rFonts w:ascii="Times New Roman" w:eastAsia="Times New Roman" w:hAnsi="Times New Roman" w:cs="Times New Roman"/>
        </w:rPr>
        <w:t>r</w:t>
      </w:r>
      <w:r w:rsidRPr="008025D1">
        <w:rPr>
          <w:rFonts w:ascii="Times New Roman" w:eastAsia="Times New Roman" w:hAnsi="Times New Roman" w:cs="Times New Roman"/>
        </w:rPr>
        <w:t xml:space="preserve">ješenju i obuci članova izborne komisije osnovne izborne jedinice u Bosni i Hercegovini broj:_______________ od____________ . i člana 173 Zakona o upravnom postupku (Službeni glasnik BiH, br. 29/02,12/04, 88/07, 93/09, </w:t>
      </w:r>
      <w:r>
        <w:rPr>
          <w:rFonts w:ascii="Times New Roman" w:eastAsia="Times New Roman" w:hAnsi="Times New Roman" w:cs="Times New Roman"/>
        </w:rPr>
        <w:t>41/13</w:t>
      </w:r>
      <w:r w:rsidRPr="008025D1">
        <w:rPr>
          <w:rFonts w:ascii="Times New Roman" w:eastAsia="Times New Roman" w:hAnsi="Times New Roman" w:cs="Times New Roman"/>
        </w:rPr>
        <w:t xml:space="preserve"> i 53/16), pod punom materijalnom i krivičnom odgovornošću dajem sljedeću:</w:t>
      </w:r>
    </w:p>
    <w:p w14:paraId="618FC35E" w14:textId="77777777" w:rsidR="008025D1" w:rsidRPr="008025D1" w:rsidRDefault="008025D1" w:rsidP="008025D1">
      <w:pPr>
        <w:keepNext/>
        <w:keepLines/>
        <w:spacing w:after="1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272"/>
      <w:bookmarkStart w:id="2" w:name="bookmark273"/>
      <w:bookmarkStart w:id="3" w:name="bookmark274"/>
      <w:r w:rsidRPr="008025D1">
        <w:rPr>
          <w:rFonts w:ascii="Times New Roman" w:eastAsia="Times New Roman" w:hAnsi="Times New Roman" w:cs="Times New Roman"/>
          <w:b/>
          <w:bCs/>
        </w:rPr>
        <w:t>IZJAVU</w:t>
      </w:r>
      <w:bookmarkEnd w:id="1"/>
      <w:bookmarkEnd w:id="2"/>
      <w:bookmarkEnd w:id="3"/>
    </w:p>
    <w:p w14:paraId="6346D2E6" w14:textId="7E005E7F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Ja,_____________________________________           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2F15B505" w14:textId="7107D297" w:rsidR="008025D1" w:rsidRPr="008025D1" w:rsidRDefault="008025D1" w:rsidP="008025D1">
      <w:pPr>
        <w:spacing w:after="4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0FEE" wp14:editId="36F9EADD">
                <wp:simplePos x="0" y="0"/>
                <wp:positionH relativeFrom="page">
                  <wp:posOffset>4993005</wp:posOffset>
                </wp:positionH>
                <wp:positionV relativeFrom="paragraph">
                  <wp:posOffset>12700</wp:posOffset>
                </wp:positionV>
                <wp:extent cx="353695" cy="146050"/>
                <wp:effectExtent l="0" t="0" r="0" b="0"/>
                <wp:wrapSquare wrapText="left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18E17" w14:textId="77777777" w:rsidR="008025D1" w:rsidRDefault="008025D1" w:rsidP="008025D1">
                            <w:pPr>
                              <w:pStyle w:val="Tijeloteksta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 xml:space="preserve"> (</w:t>
                            </w:r>
                            <w:r w:rsidRPr="008025D1">
                              <w:rPr>
                                <w:color w:val="000000"/>
                                <w:sz w:val="24"/>
                                <w:szCs w:val="24"/>
                              </w:rPr>
                              <w:t>JMB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20FEE" id="Shape 51" o:spid="_x0000_s1028" type="#_x0000_t202" style="position:absolute;margin-left:393.15pt;margin-top:1pt;width:27.85pt;height:11.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6zegEAAOwCAAAOAAAAZHJzL2Uyb0RvYy54bWysUlFLwzAQfhf8DyHvrt3mhpa1AxkTQVRQ&#10;f0CaJmugyYUkrt2/9xLXTfRNfLle7tLvvvu+rNaD7sheOK/AlHQ6ySkRhkOjzK6k72/bqxtKfGCm&#10;YR0YUdKD8HRdXV6seluIGbTQNcIRBDG+6G1J2xBskWWet0IzPwErDDYlOM0CHt0uaxzrEV132SzP&#10;l1kPrrEOuPAeq5uvJq0SvpSCh2cpvQikKylyCym6FOsYs2rFip1jtlX8SIP9gYVmyuDQE9SGBUY+&#10;nPoFpRV34EGGCQedgZSKi7QDbjPNf2zz2jIr0i4ojrcnmfz/wfKn/at9cSQMdzCggVGQ3vrCYzHu&#10;M0in4xeZEuyjhIeTbGIIhGNxvpgvbxeUcGxNr5f5IsmanX+2zod7AZrEpKQOXUlisf2jDzgQr45X&#10;4iwDW9V1sX5mErMw1ANRTUlnI8samgOS79G/khp8YJR0DwbliVaPiRuT+piMyChpmn20P3r2/Zzm&#10;nx9p9QkAAP//AwBQSwMEFAAGAAgAAAAhANYLOgbbAAAACAEAAA8AAABkcnMvZG93bnJldi54bWxM&#10;j8FOwzAQRO9I/IO1SNyonQIlCnEqhOBIpRYu3Jx4m6SN15HttOHv2Z7gtqMZzb4p17MbxAlD7D1p&#10;yBYKBFLjbU+thq/P97scREyGrBk8oYYfjLCurq9KU1h/pi2edqkVXEKxMBq6lMZCyth06Exc+BGJ&#10;vb0PziSWoZU2mDOXu0EulVpJZ3riD50Z8bXD5ribnIb9x+Z4eJu26tCqHL+zgHOdbbS+vZlfnkEk&#10;nNNfGC74jA4VM9V+IhvFoOEpX91zVMOSJ7GfP1yOmvWjAlmV8v+A6hcAAP//AwBQSwECLQAUAAYA&#10;CAAAACEAtoM4kv4AAADhAQAAEwAAAAAAAAAAAAAAAAAAAAAAW0NvbnRlbnRfVHlwZXNdLnhtbFBL&#10;AQItABQABgAIAAAAIQA4/SH/1gAAAJQBAAALAAAAAAAAAAAAAAAAAC8BAABfcmVscy8ucmVsc1BL&#10;AQItABQABgAIAAAAIQAgKD6zegEAAOwCAAAOAAAAAAAAAAAAAAAAAC4CAABkcnMvZTJvRG9jLnht&#10;bFBLAQItABQABgAIAAAAIQDWCzoG2wAAAAgBAAAPAAAAAAAAAAAAAAAAANQDAABkcnMvZG93bnJl&#10;di54bWxQSwUGAAAAAAQABADzAAAA3AQAAAAA&#10;" filled="f" stroked="f">
                <v:textbox inset="0,0,0,0">
                  <w:txbxContent>
                    <w:p w14:paraId="44718E17" w14:textId="77777777" w:rsidR="008025D1" w:rsidRDefault="008025D1" w:rsidP="008025D1">
                      <w:pPr>
                        <w:pStyle w:val="Tijeloteksta"/>
                        <w:spacing w:after="0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</w:t>
                      </w:r>
                      <w:r w:rsidRPr="008025D1">
                        <w:rPr>
                          <w:color w:val="000000"/>
                          <w:sz w:val="24"/>
                          <w:szCs w:val="24"/>
                        </w:rPr>
                        <w:t>JMB</w:t>
                      </w:r>
                      <w:r>
                        <w:rPr>
                          <w:color w:val="000000"/>
                        </w:rPr>
                        <w:t>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8025D1">
        <w:rPr>
          <w:rFonts w:ascii="Times New Roman" w:eastAsia="Times New Roman" w:hAnsi="Times New Roman" w:cs="Times New Roman"/>
        </w:rPr>
        <w:t>(Ime</w:t>
      </w:r>
      <w:r>
        <w:rPr>
          <w:rFonts w:ascii="Times New Roman" w:eastAsia="Times New Roman" w:hAnsi="Times New Roman" w:cs="Times New Roman"/>
        </w:rPr>
        <w:t>,</w:t>
      </w:r>
      <w:r w:rsidRPr="008025D1">
        <w:rPr>
          <w:rFonts w:ascii="Times New Roman" w:eastAsia="Times New Roman" w:hAnsi="Times New Roman" w:cs="Times New Roman"/>
        </w:rPr>
        <w:t xml:space="preserve"> ime oca</w:t>
      </w:r>
      <w:r w:rsidR="000B64DD">
        <w:rPr>
          <w:rFonts w:ascii="Times New Roman" w:eastAsia="Times New Roman" w:hAnsi="Times New Roman" w:cs="Times New Roman"/>
        </w:rPr>
        <w:t>,</w:t>
      </w:r>
      <w:r w:rsidRPr="008025D1">
        <w:rPr>
          <w:rFonts w:ascii="Times New Roman" w:eastAsia="Times New Roman" w:hAnsi="Times New Roman" w:cs="Times New Roman"/>
        </w:rPr>
        <w:t xml:space="preserve"> i prezime) </w:t>
      </w:r>
    </w:p>
    <w:p w14:paraId="6ECE5722" w14:textId="5426CC30" w:rsidR="008025D1" w:rsidRPr="008025D1" w:rsidRDefault="008025D1" w:rsidP="008025D1">
      <w:pPr>
        <w:spacing w:after="460" w:line="259" w:lineRule="auto"/>
        <w:jc w:val="both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U smislu odredbe člana 2.3 Izbornog zakona Bosne i Hercegovine, kojim su utvrđene nespojivosti s članstvom u izbornoj komisiji ili biračkom odboru, izjavljujem da sam (molimo zaokružiti odgovarajući odgovor):</w:t>
      </w:r>
    </w:p>
    <w:p w14:paraId="7CF196C7" w14:textId="6598E824" w:rsidR="008025D1" w:rsidRPr="008025D1" w:rsidRDefault="008025D1" w:rsidP="008025D1">
      <w:pPr>
        <w:tabs>
          <w:tab w:val="left" w:pos="7054"/>
          <w:tab w:val="left" w:pos="8084"/>
          <w:tab w:val="left" w:pos="8647"/>
        </w:tabs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1.  Lice koje se ne može </w:t>
      </w:r>
      <w:proofErr w:type="spellStart"/>
      <w:r w:rsidRPr="008025D1">
        <w:rPr>
          <w:rFonts w:ascii="Times New Roman" w:eastAsia="Times New Roman" w:hAnsi="Times New Roman" w:cs="Times New Roman"/>
        </w:rPr>
        <w:t>kandidovati</w:t>
      </w:r>
      <w:proofErr w:type="spellEnd"/>
      <w:r w:rsidRPr="008025D1">
        <w:rPr>
          <w:rFonts w:ascii="Times New Roman" w:eastAsia="Times New Roman" w:hAnsi="Times New Roman" w:cs="Times New Roman"/>
        </w:rPr>
        <w:t xml:space="preserve"> u smislu odredbi članova 1.6, 1.7 i</w:t>
      </w:r>
      <w:r w:rsidRPr="008025D1">
        <w:rPr>
          <w:rFonts w:ascii="Times New Roman" w:eastAsia="Times New Roman" w:hAnsi="Times New Roman" w:cs="Times New Roman"/>
        </w:rPr>
        <w:tab/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5B3251FE" w14:textId="6F74257A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1.7a ovog Zakona</w:t>
      </w:r>
    </w:p>
    <w:p w14:paraId="3480674C" w14:textId="55CEA391" w:rsidR="008025D1" w:rsidRPr="008025D1" w:rsidRDefault="008025D1" w:rsidP="008025D1">
      <w:pPr>
        <w:pStyle w:val="Odlomakpopisa"/>
        <w:numPr>
          <w:ilvl w:val="0"/>
          <w:numId w:val="1"/>
        </w:numPr>
        <w:tabs>
          <w:tab w:val="left" w:pos="1255"/>
          <w:tab w:val="left" w:pos="7054"/>
          <w:tab w:val="left" w:pos="8080"/>
          <w:tab w:val="left" w:pos="8647"/>
        </w:tabs>
        <w:rPr>
          <w:rFonts w:ascii="Times New Roman" w:eastAsia="Times New Roman" w:hAnsi="Times New Roman" w:cs="Times New Roman"/>
        </w:rPr>
      </w:pPr>
      <w:bookmarkStart w:id="4" w:name="bookmark275"/>
      <w:bookmarkEnd w:id="4"/>
      <w:r w:rsidRPr="008025D1">
        <w:rPr>
          <w:rFonts w:ascii="Times New Roman" w:eastAsia="Times New Roman" w:hAnsi="Times New Roman" w:cs="Times New Roman"/>
        </w:rPr>
        <w:t>Lice koje je član najvišeg izvršno-političkog organa političke stranke</w:t>
      </w:r>
      <w:r w:rsidRPr="008025D1">
        <w:rPr>
          <w:rFonts w:ascii="Times New Roman" w:eastAsia="Times New Roman" w:hAnsi="Times New Roman" w:cs="Times New Roman"/>
        </w:rPr>
        <w:tab/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3D07A946" w14:textId="23D89945" w:rsidR="008025D1" w:rsidRPr="008025D1" w:rsidRDefault="008025D1" w:rsidP="008025D1">
      <w:pPr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ili koalicije (predsjednik, potpredsjednik, generalni sekretar ili član</w:t>
      </w:r>
    </w:p>
    <w:p w14:paraId="69F5B406" w14:textId="7365E164" w:rsidR="008025D1" w:rsidRPr="008025D1" w:rsidRDefault="008025D1" w:rsidP="008025D1">
      <w:pPr>
        <w:spacing w:after="160"/>
        <w:ind w:firstLine="709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izvršnog odbora ili glavnog odbora)</w:t>
      </w:r>
    </w:p>
    <w:p w14:paraId="120842F8" w14:textId="028F420E" w:rsidR="008025D1" w:rsidRPr="008025D1" w:rsidRDefault="008025D1" w:rsidP="008025D1">
      <w:pPr>
        <w:pStyle w:val="Odlomakpopisa"/>
        <w:numPr>
          <w:ilvl w:val="0"/>
          <w:numId w:val="1"/>
        </w:numPr>
        <w:tabs>
          <w:tab w:val="left" w:pos="1255"/>
          <w:tab w:val="right" w:pos="8364"/>
          <w:tab w:val="right" w:pos="9072"/>
        </w:tabs>
        <w:rPr>
          <w:rFonts w:ascii="Times New Roman" w:eastAsia="Times New Roman" w:hAnsi="Times New Roman" w:cs="Times New Roman"/>
        </w:rPr>
      </w:pPr>
      <w:bookmarkStart w:id="5" w:name="bookmark276"/>
      <w:bookmarkEnd w:id="5"/>
      <w:r w:rsidRPr="008025D1">
        <w:rPr>
          <w:rFonts w:ascii="Times New Roman" w:eastAsia="Times New Roman" w:hAnsi="Times New Roman" w:cs="Times New Roman"/>
        </w:rPr>
        <w:t>Lice koje je nosilac izabranog mandata ili je član izvršnog organa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8025D1">
        <w:rPr>
          <w:rFonts w:ascii="Times New Roman" w:eastAsia="Times New Roman" w:hAnsi="Times New Roman" w:cs="Times New Roman"/>
        </w:rPr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61FDD013" w14:textId="2684B2DD" w:rsidR="008025D1" w:rsidRPr="008025D1" w:rsidRDefault="008025D1" w:rsidP="008025D1">
      <w:pPr>
        <w:spacing w:after="160"/>
        <w:jc w:val="both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vlasti</w:t>
      </w:r>
    </w:p>
    <w:p w14:paraId="61245AA4" w14:textId="61CABFB7" w:rsidR="008025D1" w:rsidRPr="008025D1" w:rsidRDefault="008025D1" w:rsidP="008025D1">
      <w:pPr>
        <w:spacing w:after="16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3a. Lice koje je predviđeno članom 2.12 stav</w:t>
      </w:r>
      <w:r w:rsidR="000B64DD">
        <w:rPr>
          <w:rFonts w:ascii="Times New Roman" w:eastAsia="Times New Roman" w:hAnsi="Times New Roman" w:cs="Times New Roman"/>
        </w:rPr>
        <w:t>om</w:t>
      </w:r>
      <w:r w:rsidRPr="008025D1">
        <w:rPr>
          <w:rFonts w:ascii="Times New Roman" w:eastAsia="Times New Roman" w:hAnsi="Times New Roman" w:cs="Times New Roman"/>
        </w:rPr>
        <w:t xml:space="preserve"> 4 ovog </w:t>
      </w:r>
      <w:r w:rsidR="000B64DD">
        <w:rPr>
          <w:rFonts w:ascii="Times New Roman" w:eastAsia="Times New Roman" w:hAnsi="Times New Roman" w:cs="Times New Roman"/>
        </w:rPr>
        <w:t>z</w:t>
      </w:r>
      <w:r w:rsidRPr="008025D1">
        <w:rPr>
          <w:rFonts w:ascii="Times New Roman" w:eastAsia="Times New Roman" w:hAnsi="Times New Roman" w:cs="Times New Roman"/>
        </w:rPr>
        <w:t>akona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8025D1"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</w:rPr>
        <w:t xml:space="preserve">     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4AB63B71" w14:textId="3A29BFCC" w:rsidR="008025D1" w:rsidRPr="008025D1" w:rsidRDefault="008025D1" w:rsidP="008025D1">
      <w:pPr>
        <w:numPr>
          <w:ilvl w:val="0"/>
          <w:numId w:val="1"/>
        </w:numPr>
        <w:tabs>
          <w:tab w:val="left" w:pos="1255"/>
          <w:tab w:val="right" w:pos="8364"/>
        </w:tabs>
        <w:spacing w:after="160"/>
        <w:rPr>
          <w:rFonts w:ascii="Times New Roman" w:eastAsia="Times New Roman" w:hAnsi="Times New Roman" w:cs="Times New Roman"/>
        </w:rPr>
      </w:pPr>
      <w:bookmarkStart w:id="6" w:name="bookmark277"/>
      <w:bookmarkEnd w:id="6"/>
      <w:r w:rsidRPr="008025D1">
        <w:rPr>
          <w:rFonts w:ascii="Times New Roman" w:eastAsia="Times New Roman" w:hAnsi="Times New Roman" w:cs="Times New Roman"/>
        </w:rPr>
        <w:t xml:space="preserve"> Lice koje je kandidat za izbore za bilo koji nivo vlasti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Pr="008025D1">
        <w:rPr>
          <w:rFonts w:ascii="Times New Roman" w:eastAsia="Times New Roman" w:hAnsi="Times New Roman" w:cs="Times New Roman"/>
        </w:rPr>
        <w:t>DA</w:t>
      </w:r>
      <w:r w:rsidRPr="008025D1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8025D1">
        <w:rPr>
          <w:rFonts w:ascii="Times New Roman" w:eastAsia="Times New Roman" w:hAnsi="Times New Roman" w:cs="Times New Roman"/>
        </w:rPr>
        <w:t>NE</w:t>
      </w:r>
    </w:p>
    <w:p w14:paraId="4C132D2D" w14:textId="637B2242" w:rsidR="008025D1" w:rsidRPr="008025D1" w:rsidRDefault="008025D1" w:rsidP="008025D1">
      <w:pPr>
        <w:numPr>
          <w:ilvl w:val="0"/>
          <w:numId w:val="1"/>
        </w:numPr>
        <w:tabs>
          <w:tab w:val="left" w:pos="1255"/>
          <w:tab w:val="right" w:pos="7403"/>
          <w:tab w:val="right" w:pos="8351"/>
        </w:tabs>
        <w:rPr>
          <w:rFonts w:ascii="Times New Roman" w:eastAsia="Times New Roman" w:hAnsi="Times New Roman" w:cs="Times New Roman"/>
        </w:rPr>
      </w:pPr>
      <w:bookmarkStart w:id="7" w:name="bookmark278"/>
      <w:bookmarkEnd w:id="7"/>
      <w:r w:rsidRPr="008025D1">
        <w:rPr>
          <w:rFonts w:ascii="Times New Roman" w:eastAsia="Times New Roman" w:hAnsi="Times New Roman" w:cs="Times New Roman"/>
        </w:rPr>
        <w:t xml:space="preserve"> Lice kojem je izrečena kazna za radnju koja predstavlja težu povredu</w:t>
      </w:r>
      <w:r w:rsidRPr="008025D1">
        <w:rPr>
          <w:rFonts w:ascii="Times New Roman" w:eastAsia="Times New Roman" w:hAnsi="Times New Roman" w:cs="Times New Roman"/>
        </w:rPr>
        <w:tab/>
        <w:t>DA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8025D1">
        <w:rPr>
          <w:rFonts w:ascii="Times New Roman" w:eastAsia="Times New Roman" w:hAnsi="Times New Roman" w:cs="Times New Roman"/>
        </w:rPr>
        <w:t xml:space="preserve"> NE</w:t>
      </w:r>
    </w:p>
    <w:p w14:paraId="16B8E9FF" w14:textId="77777777" w:rsidR="008025D1" w:rsidRPr="008025D1" w:rsidRDefault="008025D1" w:rsidP="008025D1">
      <w:pPr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  izbornih zakona ili propisa za koju je lično odgovorno, u posljednje četiri</w:t>
      </w:r>
    </w:p>
    <w:p w14:paraId="3F82A60F" w14:textId="6EAFD9A9" w:rsidR="008025D1" w:rsidRPr="008025D1" w:rsidRDefault="008025D1" w:rsidP="008025D1">
      <w:pPr>
        <w:spacing w:after="54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 xml:space="preserve">                 godine, računajući od dana pravosnažnosti odluke</w:t>
      </w:r>
      <w:r>
        <w:rPr>
          <w:rFonts w:ascii="Times New Roman" w:eastAsia="Times New Roman" w:hAnsi="Times New Roman" w:cs="Times New Roman"/>
        </w:rPr>
        <w:t xml:space="preserve"> </w:t>
      </w:r>
      <w:r w:rsidRPr="008025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B41DC0" w14:textId="42343628" w:rsid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8025D1">
        <w:rPr>
          <w:rFonts w:ascii="Times New Roman" w:eastAsia="Times New Roman" w:hAnsi="Times New Roman" w:cs="Times New Roman"/>
        </w:rPr>
        <w:t>(Mjesto, datum)</w:t>
      </w:r>
    </w:p>
    <w:p w14:paraId="12295E13" w14:textId="42FE2CD4" w:rsid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r w:rsidRPr="008025D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Izjavu dao </w:t>
      </w:r>
    </w:p>
    <w:p w14:paraId="2C0A9A2F" w14:textId="2EFDCD3C" w:rsidR="008025D1" w:rsidRPr="008025D1" w:rsidRDefault="008025D1" w:rsidP="008025D1">
      <w:pPr>
        <w:tabs>
          <w:tab w:val="left" w:pos="3235"/>
          <w:tab w:val="left" w:leader="underscore" w:pos="7054"/>
        </w:tabs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__________________________________</w:t>
      </w:r>
    </w:p>
    <w:p w14:paraId="580AC376" w14:textId="77777777" w:rsidR="008025D1" w:rsidRPr="008025D1" w:rsidRDefault="008025D1" w:rsidP="008025D1">
      <w:pPr>
        <w:ind w:left="478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Broj</w:t>
      </w:r>
    </w:p>
    <w:p w14:paraId="2FF9676D" w14:textId="77777777" w:rsidR="008025D1" w:rsidRPr="008025D1" w:rsidRDefault="008025D1" w:rsidP="008025D1">
      <w:pPr>
        <w:tabs>
          <w:tab w:val="left" w:leader="underscore" w:pos="8294"/>
        </w:tabs>
        <w:spacing w:after="160"/>
        <w:ind w:left="478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L.K:</w:t>
      </w:r>
      <w:r w:rsidRPr="008025D1">
        <w:rPr>
          <w:rFonts w:ascii="Times New Roman" w:eastAsia="Times New Roman" w:hAnsi="Times New Roman" w:cs="Times New Roman"/>
        </w:rPr>
        <w:tab/>
      </w:r>
    </w:p>
    <w:p w14:paraId="0E01871C" w14:textId="77777777" w:rsidR="008025D1" w:rsidRPr="008025D1" w:rsidRDefault="008025D1" w:rsidP="008025D1">
      <w:pPr>
        <w:tabs>
          <w:tab w:val="left" w:leader="underscore" w:pos="8601"/>
        </w:tabs>
        <w:spacing w:after="460"/>
        <w:ind w:left="478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Izdata od:</w:t>
      </w:r>
      <w:r w:rsidRPr="008025D1">
        <w:rPr>
          <w:rFonts w:ascii="Times New Roman" w:eastAsia="Times New Roman" w:hAnsi="Times New Roman" w:cs="Times New Roman"/>
        </w:rPr>
        <w:tab/>
      </w:r>
    </w:p>
    <w:p w14:paraId="6BA8EDB9" w14:textId="77777777" w:rsidR="008025D1" w:rsidRPr="008025D1" w:rsidRDefault="008025D1" w:rsidP="008025D1">
      <w:pPr>
        <w:spacing w:after="100"/>
        <w:rPr>
          <w:rFonts w:ascii="Times New Roman" w:eastAsia="Times New Roman" w:hAnsi="Times New Roman" w:cs="Times New Roman"/>
        </w:rPr>
      </w:pPr>
      <w:r w:rsidRPr="008025D1">
        <w:rPr>
          <w:rFonts w:ascii="Times New Roman" w:eastAsia="Times New Roman" w:hAnsi="Times New Roman" w:cs="Times New Roman"/>
        </w:rPr>
        <w:t>Izjava se svojeručno potpisuje i ovjerava kod nadležnog organa.</w:t>
      </w:r>
    </w:p>
    <w:p w14:paraId="4B13F315" w14:textId="4AD61147" w:rsidR="009F074B" w:rsidRPr="008025D1" w:rsidRDefault="008025D1" w:rsidP="008025D1">
      <w:pPr>
        <w:jc w:val="right"/>
        <w:rPr>
          <w:rFonts w:ascii="Times New Roman" w:hAnsi="Times New Roman" w:cs="Times New Roman"/>
        </w:rPr>
      </w:pPr>
      <w:r w:rsidRPr="008025D1">
        <w:rPr>
          <w:rFonts w:ascii="Times New Roman" w:hAnsi="Times New Roman" w:cs="Times New Roman"/>
        </w:rPr>
        <w:t xml:space="preserve">Centralna Izborna Komisija Bosne </w:t>
      </w:r>
      <w:r>
        <w:rPr>
          <w:rFonts w:ascii="Times New Roman" w:hAnsi="Times New Roman" w:cs="Times New Roman"/>
        </w:rPr>
        <w:t>i</w:t>
      </w:r>
      <w:r w:rsidRPr="008025D1">
        <w:rPr>
          <w:rFonts w:ascii="Times New Roman" w:hAnsi="Times New Roman" w:cs="Times New Roman"/>
        </w:rPr>
        <w:t xml:space="preserve"> Hercegovine</w:t>
      </w:r>
    </w:p>
    <w:sectPr w:rsidR="009F074B" w:rsidRPr="0080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B3A"/>
    <w:multiLevelType w:val="hybridMultilevel"/>
    <w:tmpl w:val="C1FEB7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D1"/>
    <w:rsid w:val="000B64DD"/>
    <w:rsid w:val="008025D1"/>
    <w:rsid w:val="009F074B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8B7"/>
  <w15:chartTrackingRefBased/>
  <w15:docId w15:val="{3A28CAA9-2B9B-4A9F-A494-0DE8023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D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8025D1"/>
    <w:rPr>
      <w:rFonts w:ascii="Times New Roman" w:eastAsia="Times New Roman" w:hAnsi="Times New Roman" w:cs="Times New Roman"/>
      <w:sz w:val="18"/>
      <w:szCs w:val="18"/>
    </w:rPr>
  </w:style>
  <w:style w:type="paragraph" w:styleId="Tijeloteksta">
    <w:name w:val="Body Text"/>
    <w:basedOn w:val="Normal"/>
    <w:link w:val="TijelotekstaChar"/>
    <w:qFormat/>
    <w:rsid w:val="008025D1"/>
    <w:pPr>
      <w:spacing w:after="40"/>
    </w:pPr>
    <w:rPr>
      <w:rFonts w:ascii="Times New Roman" w:eastAsia="Times New Roman" w:hAnsi="Times New Roman" w:cs="Times New Roman"/>
      <w:color w:val="auto"/>
      <w:sz w:val="18"/>
      <w:szCs w:val="18"/>
      <w:lang w:val="hr-BA" w:eastAsia="en-US" w:bidi="ar-SA"/>
    </w:rPr>
  </w:style>
  <w:style w:type="character" w:customStyle="1" w:styleId="TijelotekstaChar1">
    <w:name w:val="Tijelo teksta Char1"/>
    <w:basedOn w:val="Zadanifontodlomka"/>
    <w:uiPriority w:val="99"/>
    <w:semiHidden/>
    <w:rsid w:val="008025D1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customStyle="1" w:styleId="Picturecaption">
    <w:name w:val="Picture caption_"/>
    <w:basedOn w:val="Zadanifontodlomka"/>
    <w:link w:val="Picturecaption0"/>
    <w:rsid w:val="008025D1"/>
    <w:rPr>
      <w:rFonts w:ascii="Times New Roman" w:eastAsia="Times New Roman" w:hAnsi="Times New Roman" w:cs="Times New Roman"/>
      <w:b/>
      <w:bCs/>
      <w:color w:val="242323"/>
      <w:sz w:val="13"/>
      <w:szCs w:val="13"/>
    </w:rPr>
  </w:style>
  <w:style w:type="paragraph" w:customStyle="1" w:styleId="Picturecaption0">
    <w:name w:val="Picture caption"/>
    <w:basedOn w:val="Normal"/>
    <w:link w:val="Picturecaption"/>
    <w:rsid w:val="008025D1"/>
    <w:pPr>
      <w:spacing w:line="331" w:lineRule="auto"/>
      <w:jc w:val="center"/>
    </w:pPr>
    <w:rPr>
      <w:rFonts w:ascii="Times New Roman" w:eastAsia="Times New Roman" w:hAnsi="Times New Roman" w:cs="Times New Roman"/>
      <w:b/>
      <w:bCs/>
      <w:color w:val="242323"/>
      <w:sz w:val="13"/>
      <w:szCs w:val="13"/>
      <w:lang w:val="hr-BA" w:eastAsia="en-US" w:bidi="ar-SA"/>
    </w:rPr>
  </w:style>
  <w:style w:type="paragraph" w:styleId="Odlomakpopisa">
    <w:name w:val="List Paragraph"/>
    <w:basedOn w:val="Normal"/>
    <w:uiPriority w:val="34"/>
    <w:qFormat/>
    <w:rsid w:val="0080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M.S.. Simikić</dc:creator>
  <cp:keywords/>
  <dc:description/>
  <cp:lastModifiedBy>Microsoftov račun</cp:lastModifiedBy>
  <cp:revision>2</cp:revision>
  <cp:lastPrinted>2022-11-08T11:30:00Z</cp:lastPrinted>
  <dcterms:created xsi:type="dcterms:W3CDTF">2022-11-15T08:19:00Z</dcterms:created>
  <dcterms:modified xsi:type="dcterms:W3CDTF">2022-11-15T08:19:00Z</dcterms:modified>
</cp:coreProperties>
</file>