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755F0" w14:textId="77777777" w:rsidR="00285CFC" w:rsidRPr="00410A26" w:rsidRDefault="00285CFC">
      <w:pPr>
        <w:pStyle w:val="Tijeloteksta1"/>
        <w:shd w:val="clear" w:color="auto" w:fill="auto"/>
        <w:spacing w:line="254" w:lineRule="exact"/>
        <w:ind w:firstLine="360"/>
        <w:rPr>
          <w:rFonts w:ascii="Arial" w:hAnsi="Arial" w:cs="Arial"/>
          <w:sz w:val="24"/>
          <w:szCs w:val="24"/>
        </w:rPr>
      </w:pPr>
    </w:p>
    <w:p w14:paraId="5C28DBE9" w14:textId="77777777" w:rsidR="00285CFC" w:rsidRPr="00410A26" w:rsidRDefault="00285CFC">
      <w:pPr>
        <w:pStyle w:val="Tijeloteksta1"/>
        <w:shd w:val="clear" w:color="auto" w:fill="auto"/>
        <w:spacing w:line="254" w:lineRule="exact"/>
        <w:ind w:firstLine="360"/>
        <w:rPr>
          <w:rFonts w:ascii="Arial" w:hAnsi="Arial" w:cs="Arial"/>
          <w:sz w:val="24"/>
          <w:szCs w:val="24"/>
        </w:rPr>
      </w:pPr>
    </w:p>
    <w:tbl>
      <w:tblPr>
        <w:tblW w:w="9639" w:type="dxa"/>
        <w:tblLayout w:type="fixed"/>
        <w:tblLook w:val="0600" w:firstRow="0" w:lastRow="0" w:firstColumn="0" w:lastColumn="0" w:noHBand="1" w:noVBand="1"/>
      </w:tblPr>
      <w:tblGrid>
        <w:gridCol w:w="3969"/>
        <w:gridCol w:w="567"/>
        <w:gridCol w:w="993"/>
        <w:gridCol w:w="4110"/>
      </w:tblGrid>
      <w:tr w:rsidR="00F92DBC" w:rsidRPr="00410A26" w14:paraId="295D5F2A" w14:textId="77777777" w:rsidTr="0032108C">
        <w:trPr>
          <w:trHeight w:val="284"/>
        </w:trPr>
        <w:tc>
          <w:tcPr>
            <w:tcW w:w="3969" w:type="dxa"/>
          </w:tcPr>
          <w:p w14:paraId="26896013" w14:textId="77777777" w:rsidR="00F92DBC" w:rsidRPr="00410A26" w:rsidRDefault="00F92DBC" w:rsidP="002D6DBD">
            <w:pPr>
              <w:pStyle w:val="NormalIndent"/>
              <w:ind w:left="0"/>
              <w:jc w:val="center"/>
              <w:rPr>
                <w:rFonts w:ascii="Calibri" w:hAnsi="Calibri"/>
                <w:noProof w:val="0"/>
                <w:position w:val="14"/>
                <w:szCs w:val="24"/>
              </w:rPr>
            </w:pPr>
            <w:r w:rsidRPr="00410A26">
              <w:rPr>
                <w:rFonts w:ascii="Calibri" w:hAnsi="Calibri"/>
                <w:noProof w:val="0"/>
                <w:position w:val="14"/>
                <w:szCs w:val="24"/>
              </w:rPr>
              <w:t>BOSNA I HERCEGOVINA</w:t>
            </w:r>
          </w:p>
        </w:tc>
        <w:tc>
          <w:tcPr>
            <w:tcW w:w="1560" w:type="dxa"/>
            <w:gridSpan w:val="2"/>
            <w:vMerge w:val="restart"/>
          </w:tcPr>
          <w:p w14:paraId="7F3777FD" w14:textId="77777777" w:rsidR="00F92DBC" w:rsidRPr="00410A26" w:rsidRDefault="00F92DBC" w:rsidP="002D6DBD">
            <w:pPr>
              <w:pStyle w:val="NormalIndent"/>
              <w:ind w:left="0"/>
              <w:jc w:val="center"/>
              <w:rPr>
                <w:rFonts w:ascii="Calibri" w:hAnsi="Calibri"/>
                <w:noProof w:val="0"/>
                <w:szCs w:val="24"/>
              </w:rPr>
            </w:pPr>
            <w:r w:rsidRPr="00410A26">
              <w:rPr>
                <w:rFonts w:ascii="Calibri" w:hAnsi="Calibri"/>
                <w:noProof w:val="0"/>
                <w:szCs w:val="24"/>
              </w:rPr>
              <w:object w:dxaOrig="833" w:dyaOrig="943" w14:anchorId="15857A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55pt;height:50.55pt" o:ole="" o:borderbottomcolor="this" fillcolor="window">
                  <v:imagedata r:id="rId8" o:title=""/>
                </v:shape>
                <o:OLEObject Type="Embed" ProgID="CorelDraw.Graphic.10" ShapeID="_x0000_i1025" DrawAspect="Content" ObjectID="_1822199344" r:id="rId9"/>
              </w:object>
            </w:r>
          </w:p>
        </w:tc>
        <w:tc>
          <w:tcPr>
            <w:tcW w:w="4110" w:type="dxa"/>
          </w:tcPr>
          <w:p w14:paraId="0E0322DE" w14:textId="77777777" w:rsidR="00F92DBC" w:rsidRPr="00410A26" w:rsidRDefault="00F92DBC" w:rsidP="002D6DBD">
            <w:pPr>
              <w:pStyle w:val="NormalIndent"/>
              <w:ind w:left="0"/>
              <w:jc w:val="center"/>
              <w:rPr>
                <w:rFonts w:ascii="Calibri" w:hAnsi="Calibri"/>
                <w:noProof w:val="0"/>
                <w:szCs w:val="24"/>
              </w:rPr>
            </w:pPr>
            <w:r w:rsidRPr="00410A26">
              <w:rPr>
                <w:rFonts w:ascii="Calibri" w:hAnsi="Calibri"/>
                <w:noProof w:val="0"/>
                <w:szCs w:val="24"/>
              </w:rPr>
              <w:t>БОСНА И ХЕРЦЕГОВИНА</w:t>
            </w:r>
          </w:p>
        </w:tc>
      </w:tr>
      <w:tr w:rsidR="00F92DBC" w:rsidRPr="00410A26" w14:paraId="46E47CE6" w14:textId="77777777" w:rsidTr="0032108C">
        <w:tc>
          <w:tcPr>
            <w:tcW w:w="3969" w:type="dxa"/>
          </w:tcPr>
          <w:p w14:paraId="7E1890CA" w14:textId="77777777" w:rsidR="00F92DBC" w:rsidRPr="00410A26" w:rsidRDefault="00F92DBC" w:rsidP="002D6DBD">
            <w:pPr>
              <w:pStyle w:val="NormalIndent"/>
              <w:ind w:left="0"/>
              <w:jc w:val="center"/>
              <w:rPr>
                <w:rFonts w:ascii="Calibri" w:hAnsi="Calibri"/>
                <w:noProof w:val="0"/>
                <w:position w:val="14"/>
                <w:szCs w:val="24"/>
              </w:rPr>
            </w:pPr>
            <w:r w:rsidRPr="00410A26">
              <w:rPr>
                <w:rFonts w:ascii="Calibri" w:hAnsi="Calibri"/>
                <w:noProof w:val="0"/>
                <w:position w:val="14"/>
                <w:szCs w:val="24"/>
              </w:rPr>
              <w:t>Brčko distrikt BiH</w:t>
            </w:r>
          </w:p>
        </w:tc>
        <w:tc>
          <w:tcPr>
            <w:tcW w:w="1560" w:type="dxa"/>
            <w:gridSpan w:val="2"/>
            <w:vMerge/>
          </w:tcPr>
          <w:p w14:paraId="0F77A0FA" w14:textId="77777777" w:rsidR="00F92DBC" w:rsidRPr="00410A26" w:rsidRDefault="00F92DBC" w:rsidP="002D6DBD">
            <w:pPr>
              <w:pStyle w:val="NormalIndent"/>
              <w:ind w:left="0"/>
              <w:rPr>
                <w:rFonts w:ascii="Calibri" w:hAnsi="Calibri"/>
                <w:noProof w:val="0"/>
                <w:szCs w:val="24"/>
              </w:rPr>
            </w:pPr>
          </w:p>
        </w:tc>
        <w:tc>
          <w:tcPr>
            <w:tcW w:w="4110" w:type="dxa"/>
          </w:tcPr>
          <w:p w14:paraId="7B675994" w14:textId="77777777" w:rsidR="00F92DBC" w:rsidRPr="00410A26" w:rsidRDefault="00F92DBC" w:rsidP="002D6DBD">
            <w:pPr>
              <w:pStyle w:val="NormalIndent"/>
              <w:ind w:left="0"/>
              <w:jc w:val="center"/>
              <w:rPr>
                <w:rFonts w:ascii="Calibri" w:hAnsi="Calibri"/>
                <w:noProof w:val="0"/>
                <w:szCs w:val="24"/>
              </w:rPr>
            </w:pPr>
            <w:r w:rsidRPr="00410A26">
              <w:rPr>
                <w:rFonts w:ascii="Calibri" w:hAnsi="Calibri"/>
                <w:noProof w:val="0"/>
                <w:szCs w:val="24"/>
              </w:rPr>
              <w:t>Брчко дистрикт БиХ</w:t>
            </w:r>
          </w:p>
        </w:tc>
      </w:tr>
      <w:tr w:rsidR="00F92DBC" w:rsidRPr="00410A26" w14:paraId="0CA10BD8" w14:textId="77777777" w:rsidTr="0032108C">
        <w:trPr>
          <w:trHeight w:val="470"/>
        </w:trPr>
        <w:tc>
          <w:tcPr>
            <w:tcW w:w="3969" w:type="dxa"/>
            <w:tcBorders>
              <w:bottom w:val="single" w:sz="4" w:space="0" w:color="auto"/>
            </w:tcBorders>
          </w:tcPr>
          <w:p w14:paraId="46986064" w14:textId="77777777" w:rsidR="00F92DBC" w:rsidRPr="00410A26" w:rsidRDefault="00F92DBC" w:rsidP="002D6DBD">
            <w:pPr>
              <w:pStyle w:val="NormalIndent"/>
              <w:ind w:left="0"/>
              <w:jc w:val="center"/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</w:rPr>
            </w:pPr>
            <w:r w:rsidRPr="00410A26"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</w:rPr>
              <w:t>SKUPŠTINA</w:t>
            </w:r>
          </w:p>
          <w:p w14:paraId="7845F0B3" w14:textId="77777777" w:rsidR="00F32E33" w:rsidRPr="00410A26" w:rsidRDefault="008811FA" w:rsidP="002D6DBD">
            <w:pPr>
              <w:pStyle w:val="NormalIndent"/>
              <w:ind w:left="0"/>
              <w:jc w:val="center"/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</w:pPr>
            <w:r w:rsidRPr="00410A26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 xml:space="preserve">KOMISIJA/POVJERENSTVO </w:t>
            </w:r>
          </w:p>
          <w:p w14:paraId="5EB6B830" w14:textId="16C0A9FC" w:rsidR="00F92DBC" w:rsidRPr="00410A26" w:rsidRDefault="008811FA" w:rsidP="002D6DBD">
            <w:pPr>
              <w:pStyle w:val="NormalIndent"/>
              <w:ind w:left="0"/>
              <w:jc w:val="center"/>
              <w:rPr>
                <w:rFonts w:ascii="Calibri" w:hAnsi="Calibri"/>
                <w:b/>
                <w:bCs/>
                <w:i/>
                <w:iCs/>
                <w:noProof w:val="0"/>
                <w:position w:val="14"/>
                <w:szCs w:val="24"/>
              </w:rPr>
            </w:pPr>
            <w:r w:rsidRPr="00410A26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>ZA UPRAVU I FINANSIJE/FINANCIJE</w:t>
            </w:r>
            <w:r w:rsidR="00F92DBC" w:rsidRPr="00410A26">
              <w:rPr>
                <w:rFonts w:ascii="Calibri" w:hAnsi="Calibri"/>
                <w:b/>
                <w:bCs/>
                <w:i/>
                <w:iCs/>
                <w:noProof w:val="0"/>
                <w:position w:val="1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22C4FDCE" w14:textId="77777777" w:rsidR="00F92DBC" w:rsidRPr="00410A26" w:rsidRDefault="00F92DBC" w:rsidP="002D6DBD">
            <w:pPr>
              <w:pStyle w:val="NormalIndent"/>
              <w:ind w:left="0"/>
              <w:rPr>
                <w:rFonts w:ascii="Calibri" w:hAnsi="Calibri"/>
                <w:noProof w:val="0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B925356" w14:textId="77777777" w:rsidR="0032108C" w:rsidRPr="00410A26" w:rsidRDefault="00F92DBC" w:rsidP="0032108C">
            <w:pPr>
              <w:pStyle w:val="NormalIndent"/>
              <w:ind w:left="0"/>
              <w:jc w:val="center"/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</w:rPr>
            </w:pPr>
            <w:r w:rsidRPr="00410A26"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</w:rPr>
              <w:t>СКУПШТИНА</w:t>
            </w:r>
          </w:p>
          <w:p w14:paraId="708DD7E9" w14:textId="6793FEC1" w:rsidR="00F92DBC" w:rsidRPr="00410A26" w:rsidRDefault="008811FA" w:rsidP="0032108C">
            <w:pPr>
              <w:pStyle w:val="NormalIndent"/>
              <w:ind w:left="0"/>
              <w:jc w:val="center"/>
              <w:rPr>
                <w:rFonts w:ascii="Calibri" w:hAnsi="Calibri"/>
                <w:b/>
                <w:bCs/>
                <w:iCs/>
                <w:noProof w:val="0"/>
                <w:position w:val="14"/>
                <w:sz w:val="28"/>
                <w:szCs w:val="28"/>
              </w:rPr>
            </w:pPr>
            <w:r w:rsidRPr="00410A26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>КОМИСИЈА ЗА УПРАВ</w:t>
            </w:r>
            <w:r w:rsidR="00F32E33" w:rsidRPr="00410A26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>У</w:t>
            </w:r>
            <w:r w:rsidRPr="00410A26">
              <w:rPr>
                <w:rFonts w:ascii="Calibri" w:hAnsi="Calibri"/>
                <w:b/>
                <w:bCs/>
                <w:iCs/>
                <w:noProof w:val="0"/>
                <w:position w:val="14"/>
                <w:szCs w:val="24"/>
              </w:rPr>
              <w:t xml:space="preserve"> У ФИНАНСИЈЕ</w:t>
            </w:r>
          </w:p>
        </w:tc>
      </w:tr>
      <w:tr w:rsidR="00F92DBC" w:rsidRPr="00410A26" w14:paraId="55DE5AF3" w14:textId="77777777" w:rsidTr="0032108C">
        <w:trPr>
          <w:trHeight w:val="210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01D3C" w14:textId="77777777" w:rsidR="00F92DBC" w:rsidRPr="00410A26" w:rsidRDefault="00F92DBC" w:rsidP="002D6DBD">
            <w:pPr>
              <w:pStyle w:val="NormalIndent"/>
              <w:ind w:left="0"/>
              <w:jc w:val="left"/>
              <w:rPr>
                <w:rFonts w:ascii="Calibri" w:hAnsi="Calibri"/>
                <w:noProof w:val="0"/>
                <w:sz w:val="16"/>
              </w:rPr>
            </w:pPr>
            <w:r w:rsidRPr="00410A26">
              <w:rPr>
                <w:rFonts w:ascii="Calibri" w:hAnsi="Calibri"/>
                <w:i/>
                <w:noProof w:val="0"/>
                <w:sz w:val="14"/>
              </w:rPr>
              <w:t xml:space="preserve">Mladena Maglova 2, 76100 Brčko distrikt BiH, telefon i faks: 049/215-516         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E5061" w14:textId="77777777" w:rsidR="00F92DBC" w:rsidRPr="00410A26" w:rsidRDefault="00F92DBC" w:rsidP="002D6DBD">
            <w:pPr>
              <w:pStyle w:val="NormalIndent"/>
              <w:ind w:left="0"/>
              <w:jc w:val="right"/>
              <w:rPr>
                <w:rFonts w:ascii="Calibri" w:hAnsi="Calibri"/>
                <w:b/>
                <w:bCs/>
                <w:i/>
                <w:iCs/>
                <w:noProof w:val="0"/>
                <w:position w:val="14"/>
                <w:sz w:val="12"/>
                <w:szCs w:val="12"/>
              </w:rPr>
            </w:pPr>
            <w:r w:rsidRPr="00410A26">
              <w:rPr>
                <w:rFonts w:ascii="Calibri" w:hAnsi="Calibri"/>
                <w:i/>
                <w:noProof w:val="0"/>
                <w:sz w:val="14"/>
                <w:szCs w:val="12"/>
              </w:rPr>
              <w:t>Младена Маглова 2, 76100 Брчко дистрикт БиХ, тел. и факс: 049/215-516</w:t>
            </w:r>
          </w:p>
        </w:tc>
      </w:tr>
    </w:tbl>
    <w:p w14:paraId="4E540194" w14:textId="6E30ADB2" w:rsidR="00285CFC" w:rsidRDefault="00285CFC" w:rsidP="00F92DBC">
      <w:pPr>
        <w:pStyle w:val="Tijeloteksta1"/>
        <w:shd w:val="clear" w:color="auto" w:fill="auto"/>
        <w:spacing w:line="254" w:lineRule="exact"/>
        <w:ind w:firstLine="0"/>
        <w:rPr>
          <w:rFonts w:ascii="Arial" w:hAnsi="Arial" w:cs="Arial"/>
          <w:sz w:val="24"/>
          <w:szCs w:val="24"/>
        </w:rPr>
      </w:pPr>
    </w:p>
    <w:p w14:paraId="0ECE89D8" w14:textId="63CD181E" w:rsidR="00921448" w:rsidRPr="00D16C24" w:rsidRDefault="00D16C24" w:rsidP="00921448">
      <w:pPr>
        <w:pStyle w:val="Tijeloteksta1"/>
        <w:shd w:val="clear" w:color="auto" w:fill="auto"/>
        <w:spacing w:line="276" w:lineRule="auto"/>
        <w:ind w:firstLine="0"/>
        <w:jc w:val="both"/>
        <w:rPr>
          <w:noProof/>
          <w:color w:val="000000" w:themeColor="text1"/>
          <w:sz w:val="24"/>
          <w:szCs w:val="24"/>
          <w:lang w:val="sr-Cyrl-CS"/>
        </w:rPr>
      </w:pPr>
      <w:r>
        <w:rPr>
          <w:noProof/>
          <w:color w:val="000000" w:themeColor="text1"/>
          <w:sz w:val="24"/>
          <w:szCs w:val="24"/>
          <w:lang w:val="sr-Cyrl-CS"/>
        </w:rPr>
        <w:t>Број</w:t>
      </w:r>
      <w:r w:rsidR="00921448" w:rsidRPr="00D16C24">
        <w:rPr>
          <w:noProof/>
          <w:color w:val="000000" w:themeColor="text1"/>
          <w:sz w:val="24"/>
          <w:szCs w:val="24"/>
          <w:lang w:val="sr-Cyrl-CS"/>
        </w:rPr>
        <w:t>:</w:t>
      </w:r>
      <w:r w:rsidR="00695082" w:rsidRPr="00D16C24">
        <w:rPr>
          <w:noProof/>
          <w:color w:val="000000" w:themeColor="text1"/>
          <w:sz w:val="24"/>
          <w:szCs w:val="24"/>
          <w:lang w:val="sr-Cyrl-CS"/>
        </w:rPr>
        <w:t xml:space="preserve"> 01.8-13</w:t>
      </w:r>
      <w:r w:rsidR="00414066" w:rsidRPr="00D16C24">
        <w:rPr>
          <w:noProof/>
          <w:color w:val="000000" w:themeColor="text1"/>
          <w:sz w:val="24"/>
          <w:szCs w:val="24"/>
          <w:lang w:val="sr-Cyrl-CS"/>
        </w:rPr>
        <w:t>-527-1/</w:t>
      </w:r>
      <w:r w:rsidR="00695082" w:rsidRPr="00D16C24">
        <w:rPr>
          <w:noProof/>
          <w:color w:val="000000" w:themeColor="text1"/>
          <w:sz w:val="24"/>
          <w:szCs w:val="24"/>
          <w:lang w:val="sr-Cyrl-CS"/>
        </w:rPr>
        <w:t>2</w:t>
      </w:r>
      <w:r w:rsidR="00952D0F" w:rsidRPr="00D16C24">
        <w:rPr>
          <w:noProof/>
          <w:color w:val="000000" w:themeColor="text1"/>
          <w:sz w:val="24"/>
          <w:szCs w:val="24"/>
          <w:lang w:val="sr-Cyrl-CS"/>
        </w:rPr>
        <w:t>5</w:t>
      </w:r>
      <w:r w:rsidR="00695082" w:rsidRPr="00D16C24">
        <w:rPr>
          <w:noProof/>
          <w:color w:val="000000" w:themeColor="text1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</w:t>
      </w:r>
      <w:r w:rsidR="00921448" w:rsidRPr="00D16C24">
        <w:rPr>
          <w:noProof/>
          <w:color w:val="000000" w:themeColor="text1"/>
          <w:sz w:val="24"/>
          <w:szCs w:val="24"/>
          <w:lang w:val="sr-Cyrl-CS"/>
        </w:rPr>
        <w:t xml:space="preserve"> </w:t>
      </w:r>
    </w:p>
    <w:p w14:paraId="248ADC0B" w14:textId="22CCE28D" w:rsidR="00921448" w:rsidRPr="00D16C24" w:rsidRDefault="00D16C24" w:rsidP="00921448">
      <w:pPr>
        <w:pStyle w:val="Tijeloteksta1"/>
        <w:shd w:val="clear" w:color="auto" w:fill="auto"/>
        <w:spacing w:line="276" w:lineRule="auto"/>
        <w:ind w:firstLine="0"/>
        <w:jc w:val="both"/>
        <w:rPr>
          <w:noProof/>
          <w:color w:val="000000" w:themeColor="text1"/>
          <w:sz w:val="24"/>
          <w:szCs w:val="24"/>
          <w:lang w:val="sr-Cyrl-CS"/>
        </w:rPr>
      </w:pPr>
      <w:r>
        <w:rPr>
          <w:noProof/>
          <w:color w:val="000000" w:themeColor="text1"/>
          <w:sz w:val="24"/>
          <w:szCs w:val="24"/>
          <w:lang w:val="sr-Cyrl-CS"/>
        </w:rPr>
        <w:t>Брчко</w:t>
      </w:r>
      <w:r w:rsidR="00921448" w:rsidRPr="00D16C24">
        <w:rPr>
          <w:noProof/>
          <w:color w:val="000000" w:themeColor="text1"/>
          <w:sz w:val="24"/>
          <w:szCs w:val="24"/>
          <w:lang w:val="sr-Cyrl-CS"/>
        </w:rPr>
        <w:t>,</w:t>
      </w:r>
      <w:r w:rsidR="00695082" w:rsidRPr="00D16C24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 w:rsidR="00414066" w:rsidRPr="00D16C24">
        <w:rPr>
          <w:noProof/>
          <w:color w:val="000000" w:themeColor="text1"/>
          <w:sz w:val="24"/>
          <w:szCs w:val="24"/>
          <w:lang w:val="sr-Cyrl-CS"/>
        </w:rPr>
        <w:t>15.</w:t>
      </w:r>
      <w:r w:rsidR="000A5E64" w:rsidRPr="00D16C24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октобра</w:t>
      </w:r>
      <w:r w:rsidR="000A5E64" w:rsidRPr="00D16C24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 w:rsidR="00414066" w:rsidRPr="00D16C24">
        <w:rPr>
          <w:noProof/>
          <w:color w:val="000000" w:themeColor="text1"/>
          <w:sz w:val="24"/>
          <w:szCs w:val="24"/>
          <w:lang w:val="sr-Cyrl-CS"/>
        </w:rPr>
        <w:t>2025.</w:t>
      </w:r>
      <w:r w:rsidR="00695082" w:rsidRPr="00D16C24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године</w:t>
      </w:r>
      <w:r w:rsidR="007F2DCE" w:rsidRPr="00D16C24">
        <w:rPr>
          <w:noProof/>
          <w:color w:val="000000" w:themeColor="text1"/>
          <w:sz w:val="24"/>
          <w:szCs w:val="24"/>
          <w:lang w:val="sr-Cyrl-CS"/>
        </w:rPr>
        <w:tab/>
      </w:r>
      <w:r w:rsidR="007F2DCE" w:rsidRPr="00D16C24">
        <w:rPr>
          <w:noProof/>
          <w:color w:val="000000" w:themeColor="text1"/>
          <w:sz w:val="24"/>
          <w:szCs w:val="24"/>
          <w:lang w:val="sr-Cyrl-CS"/>
        </w:rPr>
        <w:tab/>
      </w:r>
      <w:r w:rsidR="007F2DCE" w:rsidRPr="00D16C24">
        <w:rPr>
          <w:noProof/>
          <w:color w:val="000000" w:themeColor="text1"/>
          <w:sz w:val="24"/>
          <w:szCs w:val="24"/>
          <w:lang w:val="sr-Cyrl-CS"/>
        </w:rPr>
        <w:tab/>
      </w:r>
      <w:r w:rsidR="007F2DCE" w:rsidRPr="00D16C24">
        <w:rPr>
          <w:noProof/>
          <w:color w:val="000000" w:themeColor="text1"/>
          <w:sz w:val="24"/>
          <w:szCs w:val="24"/>
          <w:lang w:val="sr-Cyrl-CS"/>
        </w:rPr>
        <w:tab/>
      </w:r>
      <w:r w:rsidR="007F2DCE" w:rsidRPr="00D16C24">
        <w:rPr>
          <w:noProof/>
          <w:color w:val="000000" w:themeColor="text1"/>
          <w:sz w:val="24"/>
          <w:szCs w:val="24"/>
          <w:lang w:val="sr-Cyrl-CS"/>
        </w:rPr>
        <w:tab/>
      </w:r>
      <w:r w:rsidR="007F2DCE" w:rsidRPr="00D16C24">
        <w:rPr>
          <w:noProof/>
          <w:color w:val="000000" w:themeColor="text1"/>
          <w:sz w:val="24"/>
          <w:szCs w:val="24"/>
          <w:lang w:val="sr-Cyrl-CS"/>
        </w:rPr>
        <w:tab/>
      </w:r>
    </w:p>
    <w:p w14:paraId="07CD7ACA" w14:textId="77777777" w:rsidR="00285CFC" w:rsidRPr="00D16C24" w:rsidRDefault="00285CFC">
      <w:pPr>
        <w:pStyle w:val="Tijeloteksta1"/>
        <w:shd w:val="clear" w:color="auto" w:fill="auto"/>
        <w:spacing w:line="254" w:lineRule="exact"/>
        <w:ind w:firstLine="360"/>
        <w:rPr>
          <w:noProof/>
          <w:sz w:val="24"/>
          <w:szCs w:val="24"/>
          <w:lang w:val="sr-Cyrl-CS"/>
        </w:rPr>
      </w:pPr>
    </w:p>
    <w:p w14:paraId="70EC39B3" w14:textId="7883BE6A" w:rsidR="00453F0E" w:rsidRPr="00D16C24" w:rsidRDefault="00D16C24" w:rsidP="007646FF">
      <w:pPr>
        <w:pStyle w:val="Tijeloteksta1"/>
        <w:shd w:val="clear" w:color="auto" w:fill="auto"/>
        <w:spacing w:line="254" w:lineRule="exact"/>
        <w:ind w:firstLine="360"/>
        <w:jc w:val="both"/>
        <w:rPr>
          <w:rStyle w:val="BodytextSpacing3pt"/>
          <w:noProof/>
          <w:color w:val="auto"/>
          <w:sz w:val="24"/>
          <w:szCs w:val="24"/>
          <w:lang w:val="sr-Cyrl-CS"/>
        </w:rPr>
      </w:pPr>
      <w:r>
        <w:rPr>
          <w:noProof/>
          <w:color w:val="auto"/>
          <w:sz w:val="24"/>
          <w:szCs w:val="24"/>
          <w:lang w:val="sr-Cyrl-CS" w:eastAsia="en-US" w:bidi="ar-SA"/>
        </w:rPr>
        <w:t>На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основу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чланова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40 </w:t>
      </w:r>
      <w:r>
        <w:rPr>
          <w:noProof/>
          <w:color w:val="auto"/>
          <w:sz w:val="24"/>
          <w:szCs w:val="24"/>
          <w:lang w:val="sr-Cyrl-CS" w:eastAsia="en-US" w:bidi="ar-SA"/>
        </w:rPr>
        <w:t>и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54 </w:t>
      </w:r>
      <w:r>
        <w:rPr>
          <w:noProof/>
          <w:color w:val="auto"/>
          <w:sz w:val="24"/>
          <w:szCs w:val="24"/>
          <w:lang w:val="sr-Cyrl-CS" w:eastAsia="en-US" w:bidi="ar-SA"/>
        </w:rPr>
        <w:t>Пословника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о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раду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Скупштине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Брчко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дистрикта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БиХ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(</w:t>
      </w:r>
      <w:r w:rsidR="00410A26" w:rsidRPr="00D16C24">
        <w:rPr>
          <w:noProof/>
          <w:color w:val="auto"/>
          <w:sz w:val="24"/>
          <w:szCs w:val="24"/>
          <w:lang w:val="sr-Cyrl-CS" w:eastAsia="en-US" w:bidi="ar-SA"/>
        </w:rPr>
        <w:t>„</w:t>
      </w:r>
      <w:r>
        <w:rPr>
          <w:noProof/>
          <w:color w:val="auto"/>
          <w:sz w:val="24"/>
          <w:szCs w:val="24"/>
          <w:lang w:val="sr-Cyrl-CS" w:eastAsia="en-US" w:bidi="ar-SA"/>
        </w:rPr>
        <w:t>Службени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гласник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Брчко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дистрикта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БиХ</w:t>
      </w:r>
      <w:r w:rsidR="00410A26" w:rsidRPr="00D16C24">
        <w:rPr>
          <w:noProof/>
          <w:color w:val="auto"/>
          <w:sz w:val="24"/>
          <w:szCs w:val="24"/>
          <w:lang w:val="sr-Cyrl-CS" w:eastAsia="en-US" w:bidi="ar-SA"/>
        </w:rPr>
        <w:t>“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број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54/18</w:t>
      </w:r>
      <w:r w:rsidR="000B1A91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– </w:t>
      </w:r>
      <w:r>
        <w:rPr>
          <w:noProof/>
          <w:color w:val="auto"/>
          <w:sz w:val="24"/>
          <w:szCs w:val="24"/>
          <w:lang w:val="sr-Cyrl-CS" w:eastAsia="en-US" w:bidi="ar-SA"/>
        </w:rPr>
        <w:t>пречишћени</w:t>
      </w:r>
      <w:r w:rsidR="000B1A91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текст</w:t>
      </w:r>
      <w:r w:rsidR="000A5E64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и</w:t>
      </w:r>
      <w:r w:rsidR="000A5E64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бројеви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17/20 </w:t>
      </w:r>
      <w:r>
        <w:rPr>
          <w:noProof/>
          <w:color w:val="auto"/>
          <w:sz w:val="24"/>
          <w:szCs w:val="24"/>
          <w:lang w:val="sr-Cyrl-CS" w:eastAsia="en-US" w:bidi="ar-SA"/>
        </w:rPr>
        <w:t>и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24/20), </w:t>
      </w:r>
      <w:r>
        <w:rPr>
          <w:noProof/>
          <w:color w:val="auto"/>
          <w:sz w:val="24"/>
          <w:szCs w:val="24"/>
          <w:lang w:val="sr-Cyrl-CS" w:eastAsia="en-US" w:bidi="ar-SA"/>
        </w:rPr>
        <w:t>а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у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складу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с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чланом</w:t>
      </w:r>
      <w:r w:rsidR="009A30FF" w:rsidRPr="00D16C24">
        <w:rPr>
          <w:noProof/>
          <w:sz w:val="24"/>
          <w:szCs w:val="24"/>
          <w:lang w:val="sr-Cyrl-CS"/>
        </w:rPr>
        <w:t xml:space="preserve"> </w:t>
      </w:r>
      <w:r w:rsidR="00953B4F" w:rsidRPr="00D16C24">
        <w:rPr>
          <w:noProof/>
          <w:sz w:val="24"/>
          <w:szCs w:val="24"/>
          <w:lang w:val="sr-Cyrl-CS"/>
        </w:rPr>
        <w:t>3</w:t>
      </w:r>
      <w:r w:rsidR="0032108C" w:rsidRPr="00D16C24">
        <w:rPr>
          <w:noProof/>
          <w:sz w:val="24"/>
          <w:szCs w:val="24"/>
          <w:lang w:val="sr-Cyrl-CS"/>
        </w:rPr>
        <w:t>3</w:t>
      </w:r>
      <w:r w:rsidR="007F2DCE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Закона</w:t>
      </w:r>
      <w:r w:rsidR="002D6DBD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</w:t>
      </w:r>
      <w:r w:rsidR="002D6DBD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извршењу</w:t>
      </w:r>
      <w:r w:rsidR="002D6DBD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буџета</w:t>
      </w:r>
      <w:r w:rsidR="002D6DBD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Брчко</w:t>
      </w:r>
      <w:r w:rsidR="002D6DBD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дистрикта</w:t>
      </w:r>
      <w:r w:rsidR="002D6DBD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Босне</w:t>
      </w:r>
      <w:r w:rsidR="002D6DBD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</w:t>
      </w:r>
      <w:r w:rsidR="002D6DBD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Херцеговине</w:t>
      </w:r>
      <w:r w:rsidR="00921448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за</w:t>
      </w:r>
      <w:r w:rsidR="00921448" w:rsidRPr="00D16C24">
        <w:rPr>
          <w:noProof/>
          <w:sz w:val="24"/>
          <w:szCs w:val="24"/>
          <w:lang w:val="sr-Cyrl-CS"/>
        </w:rPr>
        <w:t xml:space="preserve"> 202</w:t>
      </w:r>
      <w:r w:rsidR="00D230B3" w:rsidRPr="00D16C24">
        <w:rPr>
          <w:noProof/>
          <w:sz w:val="24"/>
          <w:szCs w:val="24"/>
          <w:lang w:val="sr-Cyrl-CS"/>
        </w:rPr>
        <w:t>5</w:t>
      </w:r>
      <w:r w:rsidR="00921448" w:rsidRPr="00D16C24">
        <w:rPr>
          <w:noProof/>
          <w:sz w:val="24"/>
          <w:szCs w:val="24"/>
          <w:lang w:val="sr-Cyrl-CS"/>
        </w:rPr>
        <w:t xml:space="preserve">. </w:t>
      </w:r>
      <w:r>
        <w:rPr>
          <w:noProof/>
          <w:sz w:val="24"/>
          <w:szCs w:val="24"/>
          <w:lang w:val="sr-Cyrl-CS"/>
        </w:rPr>
        <w:t>годину</w:t>
      </w:r>
      <w:r w:rsidR="002D6DBD" w:rsidRPr="00D16C24">
        <w:rPr>
          <w:noProof/>
          <w:sz w:val="24"/>
          <w:szCs w:val="24"/>
          <w:lang w:val="sr-Cyrl-CS"/>
        </w:rPr>
        <w:t xml:space="preserve"> </w:t>
      </w:r>
      <w:r w:rsidR="002D6DBD" w:rsidRPr="00D16C24">
        <w:rPr>
          <w:noProof/>
          <w:color w:val="000000" w:themeColor="text1"/>
          <w:sz w:val="24"/>
          <w:szCs w:val="24"/>
          <w:lang w:val="sr-Cyrl-CS"/>
        </w:rPr>
        <w:t>(</w:t>
      </w:r>
      <w:r w:rsidR="00F458B1" w:rsidRPr="00D16C24">
        <w:rPr>
          <w:noProof/>
          <w:color w:val="000000" w:themeColor="text1"/>
          <w:sz w:val="24"/>
          <w:szCs w:val="24"/>
          <w:lang w:val="sr-Cyrl-CS"/>
        </w:rPr>
        <w:t>„</w:t>
      </w:r>
      <w:r>
        <w:rPr>
          <w:noProof/>
          <w:color w:val="000000" w:themeColor="text1"/>
          <w:sz w:val="24"/>
          <w:szCs w:val="24"/>
          <w:lang w:val="sr-Cyrl-CS"/>
        </w:rPr>
        <w:t>Службени</w:t>
      </w:r>
      <w:r w:rsidR="002D6DBD" w:rsidRPr="00D16C24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гласник</w:t>
      </w:r>
      <w:r w:rsidR="002D6DBD" w:rsidRPr="00D16C24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Брчко</w:t>
      </w:r>
      <w:r w:rsidR="002D6DBD" w:rsidRPr="00D16C24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дистрикта</w:t>
      </w:r>
      <w:r w:rsidR="002D6DBD" w:rsidRPr="00D16C24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БиХ</w:t>
      </w:r>
      <w:r w:rsidR="00F458B1" w:rsidRPr="00D16C24">
        <w:rPr>
          <w:noProof/>
          <w:color w:val="000000" w:themeColor="text1"/>
          <w:sz w:val="24"/>
          <w:szCs w:val="24"/>
          <w:lang w:val="sr-Cyrl-CS"/>
        </w:rPr>
        <w:t>“</w:t>
      </w:r>
      <w:r w:rsidR="002D6DBD" w:rsidRPr="00D16C24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/>
        </w:rPr>
        <w:t>број</w:t>
      </w:r>
      <w:r w:rsidR="00945238" w:rsidRPr="00D16C24">
        <w:rPr>
          <w:noProof/>
          <w:color w:val="000000" w:themeColor="text1"/>
          <w:sz w:val="24"/>
          <w:szCs w:val="24"/>
          <w:lang w:val="sr-Cyrl-CS"/>
        </w:rPr>
        <w:t xml:space="preserve"> </w:t>
      </w:r>
      <w:r w:rsidR="007F46B5" w:rsidRPr="00D16C24">
        <w:rPr>
          <w:noProof/>
          <w:color w:val="000000" w:themeColor="text1"/>
          <w:sz w:val="24"/>
          <w:szCs w:val="24"/>
          <w:lang w:val="sr-Cyrl-CS"/>
        </w:rPr>
        <w:t>5/25</w:t>
      </w:r>
      <w:r w:rsidR="002D6DBD" w:rsidRPr="00D16C24">
        <w:rPr>
          <w:noProof/>
          <w:color w:val="000000" w:themeColor="text1"/>
          <w:sz w:val="24"/>
          <w:szCs w:val="24"/>
          <w:lang w:val="sr-Cyrl-CS"/>
        </w:rPr>
        <w:t>)</w:t>
      </w:r>
      <w:r w:rsidR="009A30FF" w:rsidRPr="00D16C24">
        <w:rPr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noProof/>
          <w:color w:val="000000" w:themeColor="text1"/>
          <w:sz w:val="24"/>
          <w:szCs w:val="24"/>
          <w:lang w:val="sr-Cyrl-CS" w:eastAsia="en-US" w:bidi="ar-SA"/>
        </w:rPr>
        <w:t>Комисија</w:t>
      </w:r>
      <w:r w:rsidR="00945238" w:rsidRPr="00D16C24">
        <w:rPr>
          <w:noProof/>
          <w:color w:val="000000" w:themeColor="text1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 w:eastAsia="en-US" w:bidi="ar-SA"/>
        </w:rPr>
        <w:t>за</w:t>
      </w:r>
      <w:r w:rsidR="00945238" w:rsidRPr="00D16C24">
        <w:rPr>
          <w:noProof/>
          <w:color w:val="000000" w:themeColor="text1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 w:eastAsia="en-US" w:bidi="ar-SA"/>
        </w:rPr>
        <w:t>управу</w:t>
      </w:r>
      <w:r w:rsidR="00945238" w:rsidRPr="00D16C24">
        <w:rPr>
          <w:noProof/>
          <w:color w:val="000000" w:themeColor="text1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 w:eastAsia="en-US" w:bidi="ar-SA"/>
        </w:rPr>
        <w:t>и</w:t>
      </w:r>
      <w:r w:rsidR="00945238" w:rsidRPr="00D16C24">
        <w:rPr>
          <w:noProof/>
          <w:color w:val="000000" w:themeColor="text1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 w:eastAsia="en-US" w:bidi="ar-SA"/>
        </w:rPr>
        <w:t>финансије</w:t>
      </w:r>
      <w:r w:rsidR="00945238" w:rsidRPr="00D16C24">
        <w:rPr>
          <w:noProof/>
          <w:color w:val="000000" w:themeColor="text1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000000" w:themeColor="text1"/>
          <w:sz w:val="24"/>
          <w:szCs w:val="24"/>
          <w:lang w:val="sr-Cyrl-CS" w:eastAsia="en-US" w:bidi="ar-SA"/>
        </w:rPr>
        <w:t>Скупштине</w:t>
      </w:r>
      <w:r w:rsidR="00945238" w:rsidRPr="00D16C24">
        <w:rPr>
          <w:noProof/>
          <w:color w:val="000000" w:themeColor="text1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Брчко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дистрикта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БиХ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на</w:t>
      </w:r>
      <w:r w:rsidR="00516B74" w:rsidRPr="00D16C24">
        <w:rPr>
          <w:noProof/>
          <w:color w:val="auto"/>
          <w:sz w:val="24"/>
          <w:szCs w:val="24"/>
          <w:lang w:val="sr-Cyrl-CS" w:eastAsia="en-US" w:bidi="ar-SA"/>
        </w:rPr>
        <w:softHyphen/>
      </w:r>
      <w:r w:rsidR="00516B74" w:rsidRPr="00D16C24">
        <w:rPr>
          <w:noProof/>
          <w:color w:val="auto"/>
          <w:sz w:val="24"/>
          <w:szCs w:val="24"/>
          <w:lang w:val="sr-Cyrl-CS" w:eastAsia="en-US" w:bidi="ar-SA"/>
        </w:rPr>
        <w:softHyphen/>
      </w:r>
      <w:r w:rsidR="00516B74" w:rsidRPr="00D16C24">
        <w:rPr>
          <w:noProof/>
          <w:color w:val="auto"/>
          <w:sz w:val="24"/>
          <w:szCs w:val="24"/>
          <w:lang w:val="sr-Cyrl-CS" w:eastAsia="en-US" w:bidi="ar-SA"/>
        </w:rPr>
        <w:softHyphen/>
      </w:r>
      <w:r w:rsidR="00523027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 w:rsidR="00953B4F" w:rsidRPr="00D16C24">
        <w:rPr>
          <w:noProof/>
          <w:color w:val="auto"/>
          <w:sz w:val="24"/>
          <w:szCs w:val="24"/>
          <w:lang w:val="sr-Cyrl-CS" w:eastAsia="en-US" w:bidi="ar-SA"/>
        </w:rPr>
        <w:softHyphen/>
      </w:r>
      <w:r w:rsidR="00953B4F" w:rsidRPr="00D16C24">
        <w:rPr>
          <w:noProof/>
          <w:color w:val="auto"/>
          <w:sz w:val="24"/>
          <w:szCs w:val="24"/>
          <w:lang w:val="sr-Cyrl-CS" w:eastAsia="en-US" w:bidi="ar-SA"/>
        </w:rPr>
        <w:softHyphen/>
      </w:r>
      <w:r w:rsidR="00953B4F" w:rsidRPr="00D16C24">
        <w:rPr>
          <w:noProof/>
          <w:color w:val="auto"/>
          <w:sz w:val="24"/>
          <w:szCs w:val="24"/>
          <w:lang w:val="sr-Cyrl-CS" w:eastAsia="en-US" w:bidi="ar-SA"/>
        </w:rPr>
        <w:softHyphen/>
      </w:r>
      <w:r w:rsidR="00953B4F" w:rsidRPr="00D16C24">
        <w:rPr>
          <w:noProof/>
          <w:color w:val="auto"/>
          <w:sz w:val="24"/>
          <w:szCs w:val="24"/>
          <w:lang w:val="sr-Cyrl-CS" w:eastAsia="en-US" w:bidi="ar-SA"/>
        </w:rPr>
        <w:softHyphen/>
      </w:r>
      <w:r w:rsidR="00953B4F" w:rsidRPr="00D16C24">
        <w:rPr>
          <w:noProof/>
          <w:color w:val="auto"/>
          <w:sz w:val="24"/>
          <w:szCs w:val="24"/>
          <w:lang w:val="sr-Cyrl-CS" w:eastAsia="en-US" w:bidi="ar-SA"/>
        </w:rPr>
        <w:softHyphen/>
      </w:r>
      <w:r w:rsidR="00953B4F" w:rsidRPr="00D16C24">
        <w:rPr>
          <w:noProof/>
          <w:color w:val="auto"/>
          <w:sz w:val="24"/>
          <w:szCs w:val="24"/>
          <w:lang w:val="sr-Cyrl-CS" w:eastAsia="en-US" w:bidi="ar-SA"/>
        </w:rPr>
        <w:softHyphen/>
      </w:r>
      <w:r w:rsidR="00953B4F" w:rsidRPr="00D16C24">
        <w:rPr>
          <w:noProof/>
          <w:color w:val="auto"/>
          <w:sz w:val="24"/>
          <w:szCs w:val="24"/>
          <w:lang w:val="sr-Cyrl-CS" w:eastAsia="en-US" w:bidi="ar-SA"/>
        </w:rPr>
        <w:softHyphen/>
      </w:r>
      <w:r w:rsidR="00953B4F" w:rsidRPr="00D16C24">
        <w:rPr>
          <w:noProof/>
          <w:color w:val="auto"/>
          <w:sz w:val="24"/>
          <w:szCs w:val="24"/>
          <w:lang w:val="sr-Cyrl-CS" w:eastAsia="en-US" w:bidi="ar-SA"/>
        </w:rPr>
        <w:softHyphen/>
      </w:r>
      <w:r w:rsidR="00414066" w:rsidRPr="00D16C24">
        <w:rPr>
          <w:noProof/>
          <w:color w:val="auto"/>
          <w:sz w:val="24"/>
          <w:szCs w:val="24"/>
          <w:lang w:val="sr-Cyrl-CS" w:eastAsia="en-US" w:bidi="ar-SA"/>
        </w:rPr>
        <w:t>19.</w:t>
      </w:r>
      <w:r w:rsidR="00DD644C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сједници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одржаној</w:t>
      </w:r>
      <w:r w:rsidR="00DD644C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 w:rsidR="00414066" w:rsidRPr="00D16C24">
        <w:rPr>
          <w:noProof/>
          <w:color w:val="auto"/>
          <w:sz w:val="24"/>
          <w:szCs w:val="24"/>
          <w:lang w:val="sr-Cyrl-CS" w:eastAsia="en-US" w:bidi="ar-SA"/>
        </w:rPr>
        <w:t>15.</w:t>
      </w:r>
      <w:r w:rsidR="000A5E64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октобра</w:t>
      </w:r>
      <w:r w:rsidR="000A5E64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 w:rsidR="00414066" w:rsidRPr="00D16C24">
        <w:rPr>
          <w:noProof/>
          <w:color w:val="auto"/>
          <w:sz w:val="24"/>
          <w:szCs w:val="24"/>
          <w:lang w:val="sr-Cyrl-CS" w:eastAsia="en-US" w:bidi="ar-SA"/>
        </w:rPr>
        <w:t>2025.</w:t>
      </w:r>
      <w:r w:rsidR="0049453A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 </w:t>
      </w:r>
      <w:r>
        <w:rPr>
          <w:noProof/>
          <w:color w:val="auto"/>
          <w:sz w:val="24"/>
          <w:szCs w:val="24"/>
          <w:lang w:val="sr-Cyrl-CS" w:eastAsia="en-US" w:bidi="ar-SA"/>
        </w:rPr>
        <w:t>године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, </w:t>
      </w:r>
      <w:r>
        <w:rPr>
          <w:noProof/>
          <w:color w:val="auto"/>
          <w:sz w:val="24"/>
          <w:szCs w:val="24"/>
          <w:lang w:val="sr-Cyrl-CS" w:eastAsia="en-US" w:bidi="ar-SA"/>
        </w:rPr>
        <w:t>доноси</w:t>
      </w:r>
      <w:r w:rsidR="00945238" w:rsidRPr="00D16C24">
        <w:rPr>
          <w:noProof/>
          <w:color w:val="auto"/>
          <w:sz w:val="24"/>
          <w:szCs w:val="24"/>
          <w:lang w:val="sr-Cyrl-CS" w:eastAsia="en-US" w:bidi="ar-SA"/>
        </w:rPr>
        <w:t xml:space="preserve">: </w:t>
      </w:r>
    </w:p>
    <w:p w14:paraId="316E6936" w14:textId="77777777" w:rsidR="00F92DBC" w:rsidRPr="00D16C24" w:rsidRDefault="00F92DBC" w:rsidP="007646FF">
      <w:pPr>
        <w:pStyle w:val="Tijeloteksta1"/>
        <w:shd w:val="clear" w:color="auto" w:fill="auto"/>
        <w:spacing w:line="254" w:lineRule="exact"/>
        <w:ind w:firstLine="360"/>
        <w:jc w:val="both"/>
        <w:rPr>
          <w:noProof/>
          <w:color w:val="auto"/>
          <w:sz w:val="24"/>
          <w:szCs w:val="24"/>
          <w:lang w:val="sr-Cyrl-CS"/>
        </w:rPr>
      </w:pPr>
    </w:p>
    <w:p w14:paraId="73C706B8" w14:textId="77777777" w:rsidR="00486CE0" w:rsidRPr="00D16C24" w:rsidRDefault="00486CE0" w:rsidP="00312070">
      <w:pPr>
        <w:pStyle w:val="Tijeloteksta1"/>
        <w:shd w:val="clear" w:color="auto" w:fill="auto"/>
        <w:spacing w:line="254" w:lineRule="exact"/>
        <w:ind w:firstLine="0"/>
        <w:jc w:val="both"/>
        <w:rPr>
          <w:noProof/>
          <w:sz w:val="24"/>
          <w:szCs w:val="24"/>
          <w:lang w:val="sr-Cyrl-CS"/>
        </w:rPr>
      </w:pPr>
    </w:p>
    <w:p w14:paraId="3559B356" w14:textId="76EC1583" w:rsidR="00453F0E" w:rsidRPr="00D16C24" w:rsidRDefault="00D16C24" w:rsidP="007646FF">
      <w:pPr>
        <w:pStyle w:val="Heading120"/>
        <w:keepNext/>
        <w:keepLines/>
        <w:shd w:val="clear" w:color="auto" w:fill="auto"/>
        <w:spacing w:line="260" w:lineRule="exact"/>
        <w:rPr>
          <w:noProof/>
          <w:sz w:val="24"/>
          <w:szCs w:val="24"/>
          <w:lang w:val="sr-Cyrl-CS"/>
        </w:rPr>
      </w:pPr>
      <w:bookmarkStart w:id="0" w:name="bookmark0"/>
      <w:r>
        <w:rPr>
          <w:noProof/>
          <w:sz w:val="24"/>
          <w:szCs w:val="24"/>
          <w:lang w:val="sr-Cyrl-CS"/>
        </w:rPr>
        <w:t>ОДЛ</w:t>
      </w:r>
      <w:bookmarkEnd w:id="0"/>
      <w:r>
        <w:rPr>
          <w:noProof/>
          <w:sz w:val="24"/>
          <w:szCs w:val="24"/>
          <w:lang w:val="sr-Cyrl-CS"/>
        </w:rPr>
        <w:t>УКУ</w:t>
      </w:r>
    </w:p>
    <w:p w14:paraId="43CC4222" w14:textId="17270087" w:rsidR="007F46B5" w:rsidRPr="00D16C24" w:rsidRDefault="00D16C24" w:rsidP="00BD45A0">
      <w:pPr>
        <w:pStyle w:val="Tijeloteksta1"/>
        <w:shd w:val="clear" w:color="auto" w:fill="auto"/>
        <w:ind w:firstLine="0"/>
        <w:jc w:val="center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о</w:t>
      </w:r>
      <w:r w:rsidR="007F46B5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измјенама</w:t>
      </w:r>
      <w:r w:rsidR="007F46B5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</w:t>
      </w:r>
      <w:r w:rsidR="007F46B5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допунама</w:t>
      </w:r>
      <w:r w:rsidR="007F46B5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Одлуке</w:t>
      </w:r>
      <w:r w:rsidR="007F46B5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</w:t>
      </w:r>
      <w:r w:rsidR="00945238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начину</w:t>
      </w:r>
      <w:r w:rsidR="00B00616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расподјеле</w:t>
      </w:r>
      <w:r w:rsidR="00945238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средстава</w:t>
      </w:r>
      <w:r w:rsidR="00945238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текућих</w:t>
      </w:r>
      <w:r w:rsidR="00D230B3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донација</w:t>
      </w:r>
      <w:r w:rsidR="00945238" w:rsidRPr="00D16C24">
        <w:rPr>
          <w:noProof/>
          <w:sz w:val="24"/>
          <w:szCs w:val="24"/>
          <w:lang w:val="sr-Cyrl-CS"/>
        </w:rPr>
        <w:t xml:space="preserve"> </w:t>
      </w:r>
    </w:p>
    <w:p w14:paraId="6C71494D" w14:textId="2C95F25D" w:rsidR="00453F0E" w:rsidRPr="00D16C24" w:rsidRDefault="00D16C24" w:rsidP="00BD45A0">
      <w:pPr>
        <w:pStyle w:val="Tijeloteksta1"/>
        <w:shd w:val="clear" w:color="auto" w:fill="auto"/>
        <w:ind w:firstLine="0"/>
        <w:jc w:val="center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Скупштине</w:t>
      </w:r>
      <w:r w:rsidR="007F2DCE" w:rsidRPr="00D16C24">
        <w:rPr>
          <w:noProof/>
          <w:sz w:val="24"/>
          <w:szCs w:val="24"/>
          <w:lang w:val="sr-Cyrl-CS"/>
        </w:rPr>
        <w:t xml:space="preserve"> </w:t>
      </w:r>
      <w:r w:rsidR="00945238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Брчко</w:t>
      </w:r>
      <w:r w:rsidR="00945238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дистрикта</w:t>
      </w:r>
      <w:r w:rsidR="00945238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БиХ</w:t>
      </w:r>
    </w:p>
    <w:p w14:paraId="51160BBA" w14:textId="4C366AB0" w:rsidR="00F92DBC" w:rsidRPr="00D16C24" w:rsidRDefault="00F92DBC" w:rsidP="007646FF">
      <w:pPr>
        <w:pStyle w:val="Tijeloteksta1"/>
        <w:shd w:val="clear" w:color="auto" w:fill="auto"/>
        <w:ind w:firstLine="0"/>
        <w:jc w:val="both"/>
        <w:rPr>
          <w:noProof/>
          <w:sz w:val="24"/>
          <w:szCs w:val="24"/>
          <w:lang w:val="sr-Cyrl-CS"/>
        </w:rPr>
      </w:pPr>
    </w:p>
    <w:p w14:paraId="5EA7BBC6" w14:textId="77777777" w:rsidR="00BF39AD" w:rsidRPr="00D16C24" w:rsidRDefault="00BF39AD" w:rsidP="007646FF">
      <w:pPr>
        <w:pStyle w:val="Tijeloteksta1"/>
        <w:shd w:val="clear" w:color="auto" w:fill="auto"/>
        <w:ind w:firstLine="0"/>
        <w:jc w:val="both"/>
        <w:rPr>
          <w:noProof/>
          <w:sz w:val="24"/>
          <w:szCs w:val="24"/>
          <w:lang w:val="sr-Cyrl-CS"/>
        </w:rPr>
      </w:pPr>
    </w:p>
    <w:p w14:paraId="3FDD4779" w14:textId="3F1BA290" w:rsidR="00B43DA9" w:rsidRPr="00D16C24" w:rsidRDefault="00D16C24" w:rsidP="00B43DA9">
      <w:pPr>
        <w:jc w:val="center"/>
        <w:rPr>
          <w:rFonts w:ascii="Times New Roman" w:hAnsi="Times New Roman" w:cs="Times New Roman"/>
          <w:b/>
          <w:noProof/>
          <w:lang w:val="sr-Cyrl-CS"/>
        </w:rPr>
      </w:pPr>
      <w:r>
        <w:rPr>
          <w:rFonts w:ascii="Times New Roman" w:hAnsi="Times New Roman" w:cs="Times New Roman"/>
          <w:b/>
          <w:noProof/>
          <w:lang w:val="sr-Cyrl-CS"/>
        </w:rPr>
        <w:t>Члан</w:t>
      </w:r>
      <w:r w:rsidR="00B43DA9" w:rsidRPr="00D16C24">
        <w:rPr>
          <w:rFonts w:ascii="Times New Roman" w:hAnsi="Times New Roman" w:cs="Times New Roman"/>
          <w:b/>
          <w:noProof/>
          <w:lang w:val="sr-Cyrl-CS"/>
        </w:rPr>
        <w:t xml:space="preserve"> 1</w:t>
      </w:r>
    </w:p>
    <w:p w14:paraId="257DD975" w14:textId="20E44F6A" w:rsidR="00D230B3" w:rsidRPr="00D16C24" w:rsidRDefault="00D16C24" w:rsidP="00766ED4">
      <w:pPr>
        <w:pStyle w:val="Tijeloteksta1"/>
        <w:shd w:val="clear" w:color="auto" w:fill="auto"/>
        <w:spacing w:line="259" w:lineRule="exact"/>
        <w:ind w:firstLine="0"/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У</w:t>
      </w:r>
      <w:r w:rsidR="007F46B5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Одлуци</w:t>
      </w:r>
      <w:r w:rsidR="007F46B5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</w:t>
      </w:r>
      <w:r w:rsidR="007F46B5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начину</w:t>
      </w:r>
      <w:r w:rsidR="007F46B5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расподјеле</w:t>
      </w:r>
      <w:r w:rsidR="007F46B5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средстава</w:t>
      </w:r>
      <w:r w:rsidR="007F46B5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текућих</w:t>
      </w:r>
      <w:r w:rsidR="007F46B5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донација</w:t>
      </w:r>
      <w:r w:rsidR="007F46B5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Скупштине</w:t>
      </w:r>
      <w:r w:rsidR="007F46B5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Брчко</w:t>
      </w:r>
      <w:r w:rsidR="007F46B5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дистрикта</w:t>
      </w:r>
      <w:r w:rsidR="007F46B5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БиХ</w:t>
      </w:r>
      <w:r w:rsidR="007F46B5" w:rsidRPr="00D16C24">
        <w:rPr>
          <w:noProof/>
          <w:sz w:val="24"/>
          <w:szCs w:val="24"/>
          <w:lang w:val="sr-Cyrl-CS"/>
        </w:rPr>
        <w:t xml:space="preserve"> („</w:t>
      </w:r>
      <w:r>
        <w:rPr>
          <w:noProof/>
          <w:sz w:val="24"/>
          <w:szCs w:val="24"/>
          <w:lang w:val="sr-Cyrl-CS"/>
        </w:rPr>
        <w:t>Службени</w:t>
      </w:r>
      <w:r w:rsidR="000A5E6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гласник</w:t>
      </w:r>
      <w:r w:rsidR="000A5E6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Брчко</w:t>
      </w:r>
      <w:r w:rsidR="000A5E6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дистрикта</w:t>
      </w:r>
      <w:r w:rsidR="000A5E6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БиХ</w:t>
      </w:r>
      <w:r w:rsidR="000A5E64" w:rsidRPr="00D16C24">
        <w:rPr>
          <w:noProof/>
          <w:sz w:val="24"/>
          <w:szCs w:val="24"/>
          <w:lang w:val="sr-Cyrl-CS"/>
        </w:rPr>
        <w:t xml:space="preserve">“ </w:t>
      </w:r>
      <w:r>
        <w:rPr>
          <w:noProof/>
          <w:sz w:val="24"/>
          <w:szCs w:val="24"/>
          <w:lang w:val="sr-Cyrl-CS"/>
        </w:rPr>
        <w:t>број</w:t>
      </w:r>
      <w:r w:rsidR="007F46B5" w:rsidRPr="00D16C24">
        <w:rPr>
          <w:noProof/>
          <w:sz w:val="24"/>
          <w:szCs w:val="24"/>
          <w:lang w:val="sr-Cyrl-CS"/>
        </w:rPr>
        <w:t xml:space="preserve"> 18/25) </w:t>
      </w:r>
      <w:r>
        <w:rPr>
          <w:noProof/>
          <w:sz w:val="24"/>
          <w:szCs w:val="24"/>
          <w:lang w:val="sr-Cyrl-CS"/>
        </w:rPr>
        <w:t>у</w:t>
      </w:r>
      <w:r w:rsidR="000A5E6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члану</w:t>
      </w:r>
      <w:r w:rsidR="000A5E64" w:rsidRPr="00D16C24">
        <w:rPr>
          <w:noProof/>
          <w:sz w:val="24"/>
          <w:szCs w:val="24"/>
          <w:lang w:val="sr-Cyrl-CS"/>
        </w:rPr>
        <w:t xml:space="preserve"> 6 </w:t>
      </w:r>
      <w:r>
        <w:rPr>
          <w:noProof/>
          <w:sz w:val="24"/>
          <w:szCs w:val="24"/>
          <w:lang w:val="sr-Cyrl-CS"/>
        </w:rPr>
        <w:t>став</w:t>
      </w:r>
      <w:r w:rsidR="000A5E64" w:rsidRPr="00D16C24">
        <w:rPr>
          <w:noProof/>
          <w:sz w:val="24"/>
          <w:szCs w:val="24"/>
          <w:lang w:val="sr-Cyrl-CS"/>
        </w:rPr>
        <w:t xml:space="preserve"> 2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мијења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се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гласи</w:t>
      </w:r>
      <w:r w:rsidR="00294487" w:rsidRPr="00D16C24">
        <w:rPr>
          <w:noProof/>
          <w:sz w:val="24"/>
          <w:szCs w:val="24"/>
          <w:lang w:val="sr-Cyrl-CS"/>
        </w:rPr>
        <w:t>:</w:t>
      </w:r>
    </w:p>
    <w:p w14:paraId="4FE977EC" w14:textId="77777777" w:rsidR="00294487" w:rsidRPr="00D16C24" w:rsidRDefault="00294487" w:rsidP="00D230B3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noProof/>
          <w:sz w:val="24"/>
          <w:szCs w:val="24"/>
          <w:lang w:val="sr-Cyrl-CS"/>
        </w:rPr>
      </w:pPr>
    </w:p>
    <w:p w14:paraId="7DE43D18" w14:textId="51AF19D3" w:rsidR="00294487" w:rsidRPr="00D16C24" w:rsidRDefault="000A5E64" w:rsidP="00294487">
      <w:pPr>
        <w:tabs>
          <w:tab w:val="left" w:pos="720"/>
        </w:tabs>
        <w:spacing w:after="120" w:line="254" w:lineRule="auto"/>
        <w:jc w:val="both"/>
        <w:rPr>
          <w:rFonts w:ascii="Times New Roman" w:hAnsi="Times New Roman" w:cs="Times New Roman"/>
          <w:noProof/>
          <w:color w:val="auto"/>
          <w:lang w:val="sr-Cyrl-CS"/>
        </w:rPr>
      </w:pPr>
      <w:r w:rsidRPr="00D16C24">
        <w:rPr>
          <w:rFonts w:ascii="Times New Roman" w:hAnsi="Times New Roman" w:cs="Times New Roman"/>
          <w:noProof/>
          <w:lang w:val="sr-Cyrl-CS"/>
        </w:rPr>
        <w:t>„</w:t>
      </w:r>
      <w:r w:rsidR="00294487" w:rsidRPr="00D16C24">
        <w:rPr>
          <w:rFonts w:ascii="Times New Roman" w:hAnsi="Times New Roman" w:cs="Times New Roman"/>
          <w:noProof/>
          <w:lang w:val="sr-Cyrl-CS"/>
        </w:rPr>
        <w:t xml:space="preserve">(2) </w:t>
      </w:r>
      <w:r w:rsidR="00D16C24">
        <w:rPr>
          <w:rFonts w:ascii="Times New Roman" w:hAnsi="Times New Roman" w:cs="Times New Roman"/>
          <w:noProof/>
          <w:lang w:val="sr-Cyrl-CS"/>
        </w:rPr>
        <w:t>Подносилац</w:t>
      </w:r>
      <w:r w:rsidR="00294487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захтјева</w:t>
      </w:r>
      <w:r w:rsidR="00294487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обавезно</w:t>
      </w:r>
      <w:r w:rsidR="00294487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уз</w:t>
      </w:r>
      <w:r w:rsidR="00294487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захтјев</w:t>
      </w:r>
      <w:r w:rsidR="00294487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за</w:t>
      </w:r>
      <w:r w:rsidR="00294487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додјелу</w:t>
      </w:r>
      <w:r w:rsidR="00294487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донације</w:t>
      </w:r>
      <w:r w:rsidR="00294487" w:rsidRPr="00D16C24">
        <w:rPr>
          <w:rFonts w:ascii="Times New Roman" w:hAnsi="Times New Roman" w:cs="Times New Roman"/>
          <w:noProof/>
          <w:lang w:val="sr-Cyrl-CS"/>
        </w:rPr>
        <w:t xml:space="preserve"> (</w:t>
      </w:r>
      <w:r w:rsidR="00D16C24">
        <w:rPr>
          <w:rFonts w:ascii="Times New Roman" w:hAnsi="Times New Roman" w:cs="Times New Roman"/>
          <w:noProof/>
          <w:lang w:val="sr-Cyrl-CS"/>
        </w:rPr>
        <w:t>на</w:t>
      </w:r>
      <w:r w:rsidR="00294487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прописаном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обрасцу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број</w:t>
      </w:r>
      <w:r w:rsidR="00294487" w:rsidRPr="00D16C24">
        <w:rPr>
          <w:rFonts w:ascii="Times New Roman" w:hAnsi="Times New Roman" w:cs="Times New Roman"/>
          <w:noProof/>
          <w:lang w:val="sr-Cyrl-CS"/>
        </w:rPr>
        <w:t xml:space="preserve"> 2) </w:t>
      </w:r>
      <w:r w:rsidR="00D16C24">
        <w:rPr>
          <w:rFonts w:ascii="Times New Roman" w:hAnsi="Times New Roman" w:cs="Times New Roman"/>
          <w:noProof/>
          <w:lang w:val="sr-Cyrl-CS"/>
        </w:rPr>
        <w:t>прилаже</w:t>
      </w:r>
      <w:r w:rsidR="00294487" w:rsidRPr="00D16C24">
        <w:rPr>
          <w:rFonts w:ascii="Times New Roman" w:hAnsi="Times New Roman" w:cs="Times New Roman"/>
          <w:noProof/>
          <w:lang w:val="sr-Cyrl-CS"/>
        </w:rPr>
        <w:t>:</w:t>
      </w:r>
    </w:p>
    <w:p w14:paraId="3808B329" w14:textId="78C50C91" w:rsidR="00294487" w:rsidRPr="00D16C24" w:rsidRDefault="00D16C24" w:rsidP="00294487">
      <w:pPr>
        <w:pStyle w:val="Tijeloteksta1"/>
        <w:numPr>
          <w:ilvl w:val="0"/>
          <w:numId w:val="21"/>
        </w:numPr>
        <w:shd w:val="clear" w:color="auto" w:fill="auto"/>
        <w:spacing w:line="259" w:lineRule="exact"/>
        <w:ind w:left="851" w:hanging="425"/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актуелни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извод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из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судског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регистра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који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није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старији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од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тридесет</w:t>
      </w:r>
      <w:r w:rsidR="000A5E64" w:rsidRPr="00D16C24">
        <w:rPr>
          <w:noProof/>
          <w:sz w:val="24"/>
          <w:szCs w:val="24"/>
          <w:lang w:val="sr-Cyrl-CS"/>
        </w:rPr>
        <w:t xml:space="preserve"> (</w:t>
      </w:r>
      <w:r w:rsidR="00294487" w:rsidRPr="00D16C24">
        <w:rPr>
          <w:noProof/>
          <w:sz w:val="24"/>
          <w:szCs w:val="24"/>
          <w:lang w:val="sr-Cyrl-CS"/>
        </w:rPr>
        <w:t>30</w:t>
      </w:r>
      <w:r w:rsidR="000A5E64" w:rsidRPr="00D16C24">
        <w:rPr>
          <w:noProof/>
          <w:sz w:val="24"/>
          <w:szCs w:val="24"/>
          <w:lang w:val="sr-Cyrl-CS"/>
        </w:rPr>
        <w:t>)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дана</w:t>
      </w:r>
      <w:r w:rsidR="00294487" w:rsidRPr="00D16C24">
        <w:rPr>
          <w:noProof/>
          <w:sz w:val="24"/>
          <w:szCs w:val="24"/>
          <w:lang w:val="sr-Cyrl-CS"/>
        </w:rPr>
        <w:t xml:space="preserve">; </w:t>
      </w:r>
    </w:p>
    <w:p w14:paraId="40CE0609" w14:textId="6A1505E8" w:rsidR="00294487" w:rsidRPr="00D16C24" w:rsidRDefault="00D16C24" w:rsidP="00294487">
      <w:pPr>
        <w:pStyle w:val="Tijeloteksta1"/>
        <w:numPr>
          <w:ilvl w:val="0"/>
          <w:numId w:val="21"/>
        </w:numPr>
        <w:shd w:val="clear" w:color="auto" w:fill="auto"/>
        <w:spacing w:line="259" w:lineRule="exact"/>
        <w:ind w:left="851" w:hanging="425"/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план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програм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рада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за</w:t>
      </w:r>
      <w:r w:rsidR="00294487" w:rsidRPr="00D16C24">
        <w:rPr>
          <w:noProof/>
          <w:sz w:val="24"/>
          <w:szCs w:val="24"/>
          <w:lang w:val="sr-Cyrl-CS"/>
        </w:rPr>
        <w:t xml:space="preserve"> 2025. </w:t>
      </w:r>
      <w:r>
        <w:rPr>
          <w:noProof/>
          <w:sz w:val="24"/>
          <w:szCs w:val="24"/>
          <w:lang w:val="sr-Cyrl-CS"/>
        </w:rPr>
        <w:t>годину</w:t>
      </w:r>
      <w:r w:rsidR="00294487" w:rsidRPr="00D16C24">
        <w:rPr>
          <w:noProof/>
          <w:sz w:val="24"/>
          <w:szCs w:val="24"/>
          <w:lang w:val="sr-Cyrl-CS"/>
        </w:rPr>
        <w:t>;</w:t>
      </w:r>
    </w:p>
    <w:p w14:paraId="3ACA4E74" w14:textId="49614515" w:rsidR="00294487" w:rsidRPr="00D16C24" w:rsidRDefault="00D16C24" w:rsidP="00294487">
      <w:pPr>
        <w:pStyle w:val="Tijeloteksta1"/>
        <w:numPr>
          <w:ilvl w:val="0"/>
          <w:numId w:val="21"/>
        </w:numPr>
        <w:shd w:val="clear" w:color="auto" w:fill="auto"/>
        <w:spacing w:line="259" w:lineRule="exact"/>
        <w:ind w:left="851" w:hanging="425"/>
        <w:jc w:val="both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картон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депонованих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потписа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код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банке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код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које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подносилац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захтјева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има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отворен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рачун</w:t>
      </w:r>
      <w:r w:rsidR="00294487" w:rsidRPr="00D16C24">
        <w:rPr>
          <w:noProof/>
          <w:sz w:val="24"/>
          <w:szCs w:val="24"/>
          <w:lang w:val="sr-Cyrl-CS"/>
        </w:rPr>
        <w:t>;</w:t>
      </w:r>
    </w:p>
    <w:p w14:paraId="38E84184" w14:textId="197F74C8" w:rsidR="00294487" w:rsidRPr="00D16C24" w:rsidRDefault="00D60506" w:rsidP="00D60506">
      <w:pPr>
        <w:pStyle w:val="Tijeloteksta1"/>
        <w:numPr>
          <w:ilvl w:val="0"/>
          <w:numId w:val="21"/>
        </w:numPr>
        <w:shd w:val="clear" w:color="auto" w:fill="auto"/>
        <w:spacing w:line="259" w:lineRule="exact"/>
        <w:jc w:val="both"/>
        <w:rPr>
          <w:noProof/>
          <w:color w:val="000000" w:themeColor="text1"/>
          <w:sz w:val="24"/>
          <w:szCs w:val="24"/>
          <w:lang w:val="sr-Cyrl-CS"/>
        </w:rPr>
      </w:pPr>
      <w:r w:rsidRPr="00D16C24">
        <w:rPr>
          <w:noProof/>
          <w:sz w:val="24"/>
          <w:szCs w:val="24"/>
          <w:lang w:val="sr-Cyrl-CS"/>
        </w:rPr>
        <w:t xml:space="preserve">  </w:t>
      </w:r>
      <w:r w:rsidR="00D16C24">
        <w:rPr>
          <w:noProof/>
          <w:sz w:val="24"/>
          <w:szCs w:val="24"/>
          <w:lang w:val="sr-Cyrl-CS"/>
        </w:rPr>
        <w:t>потписану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 w:rsidR="00D16C24">
        <w:rPr>
          <w:noProof/>
          <w:sz w:val="24"/>
          <w:szCs w:val="24"/>
          <w:lang w:val="sr-Cyrl-CS"/>
        </w:rPr>
        <w:t>и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 w:rsidR="00D16C24">
        <w:rPr>
          <w:noProof/>
          <w:sz w:val="24"/>
          <w:szCs w:val="24"/>
          <w:lang w:val="sr-Cyrl-CS"/>
        </w:rPr>
        <w:t>од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 w:rsidR="00D16C24">
        <w:rPr>
          <w:noProof/>
          <w:sz w:val="24"/>
          <w:szCs w:val="24"/>
          <w:lang w:val="sr-Cyrl-CS"/>
        </w:rPr>
        <w:t>надлежног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 w:rsidR="00D16C24">
        <w:rPr>
          <w:noProof/>
          <w:sz w:val="24"/>
          <w:szCs w:val="24"/>
          <w:lang w:val="sr-Cyrl-CS"/>
        </w:rPr>
        <w:t>органа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 w:rsidR="00D16C24">
        <w:rPr>
          <w:noProof/>
          <w:sz w:val="24"/>
          <w:szCs w:val="24"/>
          <w:lang w:val="sr-Cyrl-CS"/>
        </w:rPr>
        <w:t>овјерену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 w:rsidR="00D16C24">
        <w:rPr>
          <w:noProof/>
          <w:sz w:val="24"/>
          <w:szCs w:val="24"/>
          <w:lang w:val="sr-Cyrl-CS"/>
        </w:rPr>
        <w:t>изјаву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 w:rsidR="00D16C24">
        <w:rPr>
          <w:noProof/>
          <w:sz w:val="24"/>
          <w:szCs w:val="24"/>
          <w:lang w:val="sr-Cyrl-CS"/>
        </w:rPr>
        <w:t>на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 w:rsidR="00D16C24">
        <w:rPr>
          <w:noProof/>
          <w:sz w:val="24"/>
          <w:szCs w:val="24"/>
          <w:lang w:val="sr-Cyrl-CS"/>
        </w:rPr>
        <w:t>прописаном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 w:rsidR="00D16C24">
        <w:rPr>
          <w:noProof/>
          <w:sz w:val="24"/>
          <w:szCs w:val="24"/>
          <w:lang w:val="sr-Cyrl-CS"/>
        </w:rPr>
        <w:t>обрасцу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 w:rsidR="00D16C24">
        <w:rPr>
          <w:noProof/>
          <w:sz w:val="24"/>
          <w:szCs w:val="24"/>
          <w:lang w:val="sr-Cyrl-CS"/>
        </w:rPr>
        <w:t>број</w:t>
      </w:r>
      <w:r w:rsidR="00294487" w:rsidRPr="00D16C24">
        <w:rPr>
          <w:noProof/>
          <w:sz w:val="24"/>
          <w:szCs w:val="24"/>
          <w:lang w:val="sr-Cyrl-CS"/>
        </w:rPr>
        <w:t xml:space="preserve"> 3 (</w:t>
      </w:r>
      <w:r w:rsidR="00D16C24">
        <w:rPr>
          <w:noProof/>
          <w:sz w:val="24"/>
          <w:szCs w:val="24"/>
          <w:lang w:val="sr-Cyrl-CS"/>
        </w:rPr>
        <w:t>Анекс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 w:rsidR="009478AF">
        <w:rPr>
          <w:noProof/>
          <w:sz w:val="24"/>
          <w:szCs w:val="24"/>
        </w:rPr>
        <w:t>III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 w:rsidR="00D16C24">
        <w:rPr>
          <w:noProof/>
          <w:sz w:val="24"/>
          <w:szCs w:val="24"/>
          <w:lang w:val="sr-Cyrl-CS"/>
        </w:rPr>
        <w:t>ове</w:t>
      </w:r>
      <w:r w:rsidR="00294487" w:rsidRPr="00D16C24">
        <w:rPr>
          <w:noProof/>
          <w:sz w:val="24"/>
          <w:szCs w:val="24"/>
          <w:lang w:val="sr-Cyrl-CS"/>
        </w:rPr>
        <w:t xml:space="preserve"> </w:t>
      </w:r>
      <w:r w:rsidR="00D16C24">
        <w:rPr>
          <w:noProof/>
          <w:sz w:val="24"/>
          <w:szCs w:val="24"/>
          <w:lang w:val="sr-Cyrl-CS"/>
        </w:rPr>
        <w:t>одлуке</w:t>
      </w:r>
      <w:r w:rsidR="00294487" w:rsidRPr="00D16C24">
        <w:rPr>
          <w:noProof/>
          <w:sz w:val="24"/>
          <w:szCs w:val="24"/>
          <w:lang w:val="sr-Cyrl-CS"/>
        </w:rPr>
        <w:t>)</w:t>
      </w:r>
      <w:r w:rsidR="00414066" w:rsidRPr="00D16C24">
        <w:rPr>
          <w:noProof/>
          <w:sz w:val="24"/>
          <w:szCs w:val="24"/>
          <w:lang w:val="sr-Cyrl-CS"/>
        </w:rPr>
        <w:t>.“</w:t>
      </w:r>
    </w:p>
    <w:p w14:paraId="0AD1825C" w14:textId="6F1C944C" w:rsidR="00294487" w:rsidRPr="00D16C24" w:rsidRDefault="00D16C24" w:rsidP="00D230B3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noProof/>
          <w:sz w:val="24"/>
          <w:szCs w:val="24"/>
          <w:lang w:val="sr-Cyrl-CS"/>
        </w:rPr>
      </w:pPr>
      <w:r>
        <w:rPr>
          <w:b/>
          <w:bCs/>
          <w:noProof/>
          <w:sz w:val="24"/>
          <w:szCs w:val="24"/>
          <w:lang w:val="sr-Cyrl-CS"/>
        </w:rPr>
        <w:t>Члан</w:t>
      </w:r>
      <w:r w:rsidR="00294487" w:rsidRPr="00D16C24">
        <w:rPr>
          <w:b/>
          <w:bCs/>
          <w:noProof/>
          <w:sz w:val="24"/>
          <w:szCs w:val="24"/>
          <w:lang w:val="sr-Cyrl-CS"/>
        </w:rPr>
        <w:t xml:space="preserve"> 2</w:t>
      </w:r>
    </w:p>
    <w:p w14:paraId="22A9FA47" w14:textId="4CC55C9A" w:rsidR="00294487" w:rsidRPr="00D16C24" w:rsidRDefault="00D16C24" w:rsidP="00294487">
      <w:pPr>
        <w:pStyle w:val="Tijeloteksta1"/>
        <w:shd w:val="clear" w:color="auto" w:fill="auto"/>
        <w:spacing w:line="259" w:lineRule="exact"/>
        <w:ind w:firstLine="0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У</w:t>
      </w:r>
      <w:r w:rsidR="00D60506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члану</w:t>
      </w:r>
      <w:r w:rsidR="00D60506" w:rsidRPr="00D16C24">
        <w:rPr>
          <w:noProof/>
          <w:sz w:val="24"/>
          <w:szCs w:val="24"/>
          <w:lang w:val="sr-Cyrl-CS"/>
        </w:rPr>
        <w:t xml:space="preserve"> 9 </w:t>
      </w:r>
      <w:r>
        <w:rPr>
          <w:noProof/>
          <w:sz w:val="24"/>
          <w:szCs w:val="24"/>
          <w:lang w:val="sr-Cyrl-CS"/>
        </w:rPr>
        <w:t>ставу</w:t>
      </w:r>
      <w:r w:rsidR="00D60506" w:rsidRPr="00D16C24">
        <w:rPr>
          <w:noProof/>
          <w:sz w:val="24"/>
          <w:szCs w:val="24"/>
          <w:lang w:val="sr-Cyrl-CS"/>
        </w:rPr>
        <w:t xml:space="preserve"> 3 </w:t>
      </w:r>
      <w:r>
        <w:rPr>
          <w:noProof/>
          <w:sz w:val="24"/>
          <w:szCs w:val="24"/>
          <w:lang w:val="sr-Cyrl-CS"/>
        </w:rPr>
        <w:t>мијења</w:t>
      </w:r>
      <w:r w:rsidR="00D60506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се</w:t>
      </w:r>
      <w:r w:rsidR="00D60506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текст</w:t>
      </w:r>
      <w:r w:rsidR="00D60506" w:rsidRPr="00D16C24">
        <w:rPr>
          <w:noProof/>
          <w:sz w:val="24"/>
          <w:szCs w:val="24"/>
          <w:lang w:val="sr-Cyrl-CS"/>
        </w:rPr>
        <w:t xml:space="preserve"> „(</w:t>
      </w:r>
      <w:r>
        <w:rPr>
          <w:noProof/>
          <w:sz w:val="24"/>
          <w:szCs w:val="24"/>
          <w:lang w:val="sr-Cyrl-CS"/>
        </w:rPr>
        <w:t>Образац</w:t>
      </w:r>
      <w:r w:rsidR="00D60506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број</w:t>
      </w:r>
      <w:r w:rsidR="00D60506" w:rsidRPr="00D16C24">
        <w:rPr>
          <w:noProof/>
          <w:sz w:val="24"/>
          <w:szCs w:val="24"/>
          <w:lang w:val="sr-Cyrl-CS"/>
        </w:rPr>
        <w:t xml:space="preserve"> 3)“ </w:t>
      </w:r>
      <w:r>
        <w:rPr>
          <w:noProof/>
          <w:sz w:val="24"/>
          <w:szCs w:val="24"/>
          <w:lang w:val="sr-Cyrl-CS"/>
        </w:rPr>
        <w:t>у</w:t>
      </w:r>
      <w:r w:rsidR="00D60506" w:rsidRPr="00D16C24">
        <w:rPr>
          <w:noProof/>
          <w:sz w:val="24"/>
          <w:szCs w:val="24"/>
          <w:lang w:val="sr-Cyrl-CS"/>
        </w:rPr>
        <w:t xml:space="preserve"> „(</w:t>
      </w:r>
      <w:r>
        <w:rPr>
          <w:noProof/>
          <w:sz w:val="24"/>
          <w:szCs w:val="24"/>
          <w:lang w:val="sr-Cyrl-CS"/>
        </w:rPr>
        <w:t>Образац</w:t>
      </w:r>
      <w:r w:rsidR="00D60506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број</w:t>
      </w:r>
      <w:r w:rsidR="00294487" w:rsidRPr="00D16C24">
        <w:rPr>
          <w:noProof/>
          <w:sz w:val="24"/>
          <w:szCs w:val="24"/>
          <w:lang w:val="sr-Cyrl-CS"/>
        </w:rPr>
        <w:t xml:space="preserve"> 4)</w:t>
      </w:r>
      <w:r w:rsidR="00414066" w:rsidRPr="00D16C24">
        <w:rPr>
          <w:noProof/>
          <w:sz w:val="24"/>
          <w:szCs w:val="24"/>
          <w:lang w:val="sr-Cyrl-CS"/>
        </w:rPr>
        <w:t>.</w:t>
      </w:r>
      <w:r w:rsidR="00294487" w:rsidRPr="00D16C24">
        <w:rPr>
          <w:noProof/>
          <w:sz w:val="24"/>
          <w:szCs w:val="24"/>
          <w:lang w:val="sr-Cyrl-CS"/>
        </w:rPr>
        <w:t>“</w:t>
      </w:r>
    </w:p>
    <w:p w14:paraId="03CEA2D1" w14:textId="77777777" w:rsidR="00F361B0" w:rsidRPr="00D16C24" w:rsidRDefault="00F361B0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noProof/>
          <w:sz w:val="24"/>
          <w:szCs w:val="24"/>
          <w:lang w:val="sr-Cyrl-CS"/>
        </w:rPr>
      </w:pPr>
    </w:p>
    <w:p w14:paraId="6ADD6D87" w14:textId="3D031A19" w:rsidR="00F361B0" w:rsidRPr="00D16C24" w:rsidRDefault="00D16C24" w:rsidP="00F361B0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noProof/>
          <w:sz w:val="24"/>
          <w:szCs w:val="24"/>
          <w:lang w:val="sr-Cyrl-CS"/>
        </w:rPr>
      </w:pPr>
      <w:r>
        <w:rPr>
          <w:b/>
          <w:bCs/>
          <w:noProof/>
          <w:sz w:val="24"/>
          <w:szCs w:val="24"/>
          <w:lang w:val="sr-Cyrl-CS"/>
        </w:rPr>
        <w:t>Члан</w:t>
      </w:r>
      <w:r w:rsidR="00F361B0" w:rsidRPr="00D16C24">
        <w:rPr>
          <w:b/>
          <w:bCs/>
          <w:noProof/>
          <w:sz w:val="24"/>
          <w:szCs w:val="24"/>
          <w:lang w:val="sr-Cyrl-CS"/>
        </w:rPr>
        <w:t xml:space="preserve"> 3</w:t>
      </w:r>
    </w:p>
    <w:p w14:paraId="775B2322" w14:textId="3E26E0C7" w:rsidR="00F361B0" w:rsidRPr="00D16C24" w:rsidRDefault="00D16C24" w:rsidP="00294487">
      <w:pPr>
        <w:pStyle w:val="Tijeloteksta1"/>
        <w:shd w:val="clear" w:color="auto" w:fill="auto"/>
        <w:spacing w:line="259" w:lineRule="exact"/>
        <w:ind w:firstLine="0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У</w:t>
      </w:r>
      <w:r w:rsidR="00D60506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члану</w:t>
      </w:r>
      <w:r w:rsidR="00D60506" w:rsidRPr="00D16C24">
        <w:rPr>
          <w:noProof/>
          <w:sz w:val="24"/>
          <w:szCs w:val="24"/>
          <w:lang w:val="sr-Cyrl-CS"/>
        </w:rPr>
        <w:t xml:space="preserve"> 10 </w:t>
      </w:r>
      <w:r>
        <w:rPr>
          <w:noProof/>
          <w:sz w:val="24"/>
          <w:szCs w:val="24"/>
          <w:lang w:val="sr-Cyrl-CS"/>
        </w:rPr>
        <w:t>став</w:t>
      </w:r>
      <w:r w:rsidR="00D60506" w:rsidRPr="00D16C24">
        <w:rPr>
          <w:noProof/>
          <w:sz w:val="24"/>
          <w:szCs w:val="24"/>
          <w:lang w:val="sr-Cyrl-CS"/>
        </w:rPr>
        <w:t xml:space="preserve"> 1 </w:t>
      </w:r>
      <w:r>
        <w:rPr>
          <w:noProof/>
          <w:sz w:val="24"/>
          <w:szCs w:val="24"/>
          <w:lang w:val="sr-Cyrl-CS"/>
        </w:rPr>
        <w:t>мијења</w:t>
      </w:r>
      <w:r w:rsidR="00F361B0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се</w:t>
      </w:r>
      <w:r w:rsidR="00F361B0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</w:t>
      </w:r>
      <w:r w:rsidR="00F361B0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гласи</w:t>
      </w:r>
      <w:r w:rsidR="00F361B0" w:rsidRPr="00D16C24">
        <w:rPr>
          <w:noProof/>
          <w:sz w:val="24"/>
          <w:szCs w:val="24"/>
          <w:lang w:val="sr-Cyrl-CS"/>
        </w:rPr>
        <w:t>:</w:t>
      </w:r>
    </w:p>
    <w:p w14:paraId="4EABA601" w14:textId="77777777" w:rsidR="00F361B0" w:rsidRPr="00D16C24" w:rsidRDefault="00F361B0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noProof/>
          <w:sz w:val="24"/>
          <w:szCs w:val="24"/>
          <w:lang w:val="sr-Cyrl-CS"/>
        </w:rPr>
      </w:pPr>
    </w:p>
    <w:p w14:paraId="045CAFA3" w14:textId="5C816BDE" w:rsidR="00F361B0" w:rsidRPr="00D16C24" w:rsidRDefault="00D60506" w:rsidP="00F361B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noProof/>
          <w:lang w:val="sr-Cyrl-CS"/>
        </w:rPr>
      </w:pPr>
      <w:r w:rsidRPr="00D16C24">
        <w:rPr>
          <w:rFonts w:ascii="Times New Roman" w:hAnsi="Times New Roman" w:cs="Times New Roman"/>
          <w:noProof/>
          <w:lang w:val="sr-Cyrl-CS"/>
        </w:rPr>
        <w:t>„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(1) </w:t>
      </w:r>
      <w:r w:rsidR="00D16C24">
        <w:rPr>
          <w:rFonts w:ascii="Times New Roman" w:hAnsi="Times New Roman" w:cs="Times New Roman"/>
          <w:noProof/>
          <w:lang w:val="sr-Cyrl-CS"/>
        </w:rPr>
        <w:t>Неприхватљиви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трошкови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су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издаци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за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електричну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енергију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, </w:t>
      </w:r>
      <w:r w:rsidR="00D16C24">
        <w:rPr>
          <w:rFonts w:ascii="Times New Roman" w:hAnsi="Times New Roman" w:cs="Times New Roman"/>
          <w:noProof/>
          <w:lang w:val="sr-Cyrl-CS"/>
        </w:rPr>
        <w:t>телефонске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услуге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, </w:t>
      </w:r>
      <w:r w:rsidR="00D16C24">
        <w:rPr>
          <w:rFonts w:ascii="Times New Roman" w:hAnsi="Times New Roman" w:cs="Times New Roman"/>
          <w:noProof/>
          <w:lang w:val="sr-Cyrl-CS"/>
        </w:rPr>
        <w:t>услуге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снабдијевања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водом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, </w:t>
      </w:r>
      <w:r w:rsidR="00D16C24">
        <w:rPr>
          <w:rFonts w:ascii="Times New Roman" w:hAnsi="Times New Roman" w:cs="Times New Roman"/>
          <w:noProof/>
          <w:lang w:val="sr-Cyrl-CS"/>
        </w:rPr>
        <w:t>канализационе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услуге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, </w:t>
      </w:r>
      <w:r w:rsidR="00D16C24">
        <w:rPr>
          <w:rFonts w:ascii="Times New Roman" w:hAnsi="Times New Roman" w:cs="Times New Roman"/>
          <w:noProof/>
          <w:lang w:val="sr-Cyrl-CS"/>
        </w:rPr>
        <w:t>услуге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одвоза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смећа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, </w:t>
      </w:r>
      <w:r w:rsidR="00D16C24">
        <w:rPr>
          <w:rFonts w:ascii="Times New Roman" w:hAnsi="Times New Roman" w:cs="Times New Roman"/>
          <w:noProof/>
          <w:lang w:val="sr-Cyrl-CS"/>
        </w:rPr>
        <w:t>рачуноводствене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услуге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, </w:t>
      </w:r>
      <w:r w:rsidR="00D16C24">
        <w:rPr>
          <w:rFonts w:ascii="Times New Roman" w:hAnsi="Times New Roman" w:cs="Times New Roman"/>
          <w:noProof/>
          <w:lang w:val="sr-Cyrl-CS"/>
        </w:rPr>
        <w:t>банкарске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провизије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, </w:t>
      </w:r>
      <w:r w:rsidR="00D16C24">
        <w:rPr>
          <w:rFonts w:ascii="Times New Roman" w:hAnsi="Times New Roman" w:cs="Times New Roman"/>
          <w:noProof/>
          <w:lang w:val="sr-Cyrl-CS"/>
        </w:rPr>
        <w:t>капитални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издаци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и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трошкови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закупа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пословног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простора</w:t>
      </w:r>
      <w:r w:rsidR="00F361B0" w:rsidRPr="00D16C24">
        <w:rPr>
          <w:rFonts w:ascii="Times New Roman" w:hAnsi="Times New Roman" w:cs="Times New Roman"/>
          <w:noProof/>
          <w:lang w:val="sr-Cyrl-CS"/>
        </w:rPr>
        <w:t>.“</w:t>
      </w:r>
    </w:p>
    <w:p w14:paraId="0D3CD357" w14:textId="77777777" w:rsidR="00F361B0" w:rsidRPr="00D16C24" w:rsidRDefault="00F361B0" w:rsidP="00F361B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noProof/>
          <w:lang w:val="sr-Cyrl-CS"/>
        </w:rPr>
      </w:pPr>
    </w:p>
    <w:p w14:paraId="0247A58B" w14:textId="33510DF5" w:rsidR="00F361B0" w:rsidRPr="00D16C24" w:rsidRDefault="00D16C24" w:rsidP="008B3E36">
      <w:pPr>
        <w:tabs>
          <w:tab w:val="left" w:pos="709"/>
        </w:tabs>
        <w:spacing w:line="254" w:lineRule="auto"/>
        <w:jc w:val="center"/>
        <w:rPr>
          <w:rFonts w:ascii="Times New Roman" w:hAnsi="Times New Roman" w:cs="Times New Roman"/>
          <w:b/>
          <w:bCs/>
          <w:noProof/>
          <w:color w:val="auto"/>
          <w:lang w:val="sr-Cyrl-CS"/>
        </w:rPr>
      </w:pPr>
      <w:r>
        <w:rPr>
          <w:rFonts w:ascii="Times New Roman" w:hAnsi="Times New Roman" w:cs="Times New Roman"/>
          <w:b/>
          <w:bCs/>
          <w:noProof/>
          <w:color w:val="auto"/>
          <w:lang w:val="sr-Cyrl-CS"/>
        </w:rPr>
        <w:t>Члан</w:t>
      </w:r>
      <w:r w:rsidR="00F361B0" w:rsidRPr="00D16C24">
        <w:rPr>
          <w:rFonts w:ascii="Times New Roman" w:hAnsi="Times New Roman" w:cs="Times New Roman"/>
          <w:b/>
          <w:bCs/>
          <w:noProof/>
          <w:color w:val="auto"/>
          <w:lang w:val="sr-Cyrl-CS"/>
        </w:rPr>
        <w:t xml:space="preserve"> 4</w:t>
      </w:r>
    </w:p>
    <w:p w14:paraId="4EBE784E" w14:textId="784FE5A0" w:rsidR="00F361B0" w:rsidRPr="00D16C24" w:rsidRDefault="00D16C24" w:rsidP="00F361B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noProof/>
          <w:color w:val="auto"/>
          <w:lang w:val="sr-Cyrl-CS"/>
        </w:rPr>
      </w:pPr>
      <w:r>
        <w:rPr>
          <w:rFonts w:ascii="Times New Roman" w:hAnsi="Times New Roman" w:cs="Times New Roman"/>
          <w:noProof/>
          <w:color w:val="auto"/>
          <w:lang w:val="sr-Cyrl-CS"/>
        </w:rPr>
        <w:t>Члан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13 </w:t>
      </w:r>
      <w:r>
        <w:rPr>
          <w:rFonts w:ascii="Times New Roman" w:hAnsi="Times New Roman" w:cs="Times New Roman"/>
          <w:noProof/>
          <w:color w:val="auto"/>
          <w:lang w:val="sr-Cyrl-CS"/>
        </w:rPr>
        <w:t>мијења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auto"/>
          <w:lang w:val="sr-Cyrl-CS"/>
        </w:rPr>
        <w:t>се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auto"/>
          <w:lang w:val="sr-Cyrl-CS"/>
        </w:rPr>
        <w:t>и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auto"/>
          <w:lang w:val="sr-Cyrl-CS"/>
        </w:rPr>
        <w:t>гласи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>:</w:t>
      </w:r>
    </w:p>
    <w:p w14:paraId="7C447545" w14:textId="77777777" w:rsidR="00F361B0" w:rsidRPr="00D16C24" w:rsidRDefault="00F361B0" w:rsidP="00F361B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noProof/>
          <w:color w:val="auto"/>
          <w:lang w:val="sr-Cyrl-CS"/>
        </w:rPr>
      </w:pPr>
    </w:p>
    <w:p w14:paraId="639A9476" w14:textId="653BF411" w:rsidR="00F361B0" w:rsidRPr="00D16C24" w:rsidRDefault="00F361B0" w:rsidP="00F361B0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noProof/>
          <w:lang w:val="sr-Cyrl-CS"/>
        </w:rPr>
      </w:pPr>
      <w:r w:rsidRPr="00D16C24">
        <w:rPr>
          <w:rFonts w:ascii="Times New Roman" w:hAnsi="Times New Roman" w:cs="Times New Roman"/>
          <w:noProof/>
          <w:lang w:val="sr-Cyrl-CS"/>
        </w:rPr>
        <w:tab/>
      </w:r>
      <w:r w:rsidR="00D60506" w:rsidRPr="00D16C24">
        <w:rPr>
          <w:rFonts w:ascii="Times New Roman" w:hAnsi="Times New Roman" w:cs="Times New Roman"/>
          <w:noProof/>
          <w:lang w:val="sr-Cyrl-CS"/>
        </w:rPr>
        <w:t>„</w:t>
      </w:r>
      <w:r w:rsidR="00D16C24">
        <w:rPr>
          <w:rFonts w:ascii="Times New Roman" w:hAnsi="Times New Roman" w:cs="Times New Roman"/>
          <w:noProof/>
          <w:lang w:val="sr-Cyrl-CS"/>
        </w:rPr>
        <w:t>Обрасци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из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члана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5 </w:t>
      </w:r>
      <w:r w:rsidR="00D16C24">
        <w:rPr>
          <w:rFonts w:ascii="Times New Roman" w:hAnsi="Times New Roman" w:cs="Times New Roman"/>
          <w:noProof/>
          <w:lang w:val="sr-Cyrl-CS"/>
        </w:rPr>
        <w:t>става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3, </w:t>
      </w:r>
      <w:r w:rsidR="00D16C24">
        <w:rPr>
          <w:rFonts w:ascii="Times New Roman" w:hAnsi="Times New Roman" w:cs="Times New Roman"/>
          <w:noProof/>
          <w:lang w:val="sr-Cyrl-CS"/>
        </w:rPr>
        <w:t>члана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6 </w:t>
      </w:r>
      <w:r w:rsidR="00D16C24">
        <w:rPr>
          <w:rFonts w:ascii="Times New Roman" w:hAnsi="Times New Roman" w:cs="Times New Roman"/>
          <w:noProof/>
          <w:lang w:val="sr-Cyrl-CS"/>
        </w:rPr>
        <w:t>става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2 </w:t>
      </w:r>
      <w:r w:rsidR="00D16C24">
        <w:rPr>
          <w:rFonts w:ascii="Times New Roman" w:hAnsi="Times New Roman" w:cs="Times New Roman"/>
          <w:noProof/>
          <w:lang w:val="sr-Cyrl-CS"/>
        </w:rPr>
        <w:t>и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члана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9 </w:t>
      </w:r>
      <w:r w:rsidR="00D16C24">
        <w:rPr>
          <w:rFonts w:ascii="Times New Roman" w:hAnsi="Times New Roman" w:cs="Times New Roman"/>
          <w:noProof/>
          <w:lang w:val="sr-Cyrl-CS"/>
        </w:rPr>
        <w:t>става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3 </w:t>
      </w:r>
      <w:r w:rsidR="00D16C24">
        <w:rPr>
          <w:rFonts w:ascii="Times New Roman" w:hAnsi="Times New Roman" w:cs="Times New Roman"/>
          <w:noProof/>
          <w:lang w:val="sr-Cyrl-CS"/>
        </w:rPr>
        <w:t>ове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одлуке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су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lastRenderedPageBreak/>
        <w:t>саставни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дио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ове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одлуке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и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чине</w:t>
      </w:r>
      <w:r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D16C24">
        <w:rPr>
          <w:rFonts w:ascii="Times New Roman" w:hAnsi="Times New Roman" w:cs="Times New Roman"/>
          <w:noProof/>
          <w:lang w:val="sr-Cyrl-CS"/>
        </w:rPr>
        <w:t>га</w:t>
      </w:r>
      <w:r w:rsidRPr="00D16C24">
        <w:rPr>
          <w:rFonts w:ascii="Times New Roman" w:hAnsi="Times New Roman" w:cs="Times New Roman"/>
          <w:noProof/>
          <w:lang w:val="sr-Cyrl-CS"/>
        </w:rPr>
        <w:t>:</w:t>
      </w:r>
    </w:p>
    <w:p w14:paraId="3C3E6E33" w14:textId="730D6011" w:rsidR="00F361B0" w:rsidRPr="00D16C24" w:rsidRDefault="00D16C24" w:rsidP="00F361B0">
      <w:pPr>
        <w:widowControl/>
        <w:numPr>
          <w:ilvl w:val="0"/>
          <w:numId w:val="22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АНЕКС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9478AF">
        <w:rPr>
          <w:rFonts w:ascii="Times New Roman" w:hAnsi="Times New Roman" w:cs="Times New Roman"/>
          <w:noProof/>
        </w:rPr>
        <w:t>I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– </w:t>
      </w:r>
      <w:r>
        <w:rPr>
          <w:rFonts w:ascii="Times New Roman" w:hAnsi="Times New Roman" w:cs="Times New Roman"/>
          <w:noProof/>
          <w:lang w:val="sr-Cyrl-CS"/>
        </w:rPr>
        <w:t>Образац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број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1 – </w:t>
      </w:r>
      <w:r>
        <w:rPr>
          <w:rFonts w:ascii="Times New Roman" w:hAnsi="Times New Roman" w:cs="Times New Roman"/>
          <w:noProof/>
          <w:lang w:val="sr-Cyrl-CS"/>
        </w:rPr>
        <w:t>Захтјев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за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додјелу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донације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физичким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лицима</w:t>
      </w:r>
      <w:r w:rsidR="00F361B0" w:rsidRPr="00D16C24">
        <w:rPr>
          <w:rFonts w:ascii="Times New Roman" w:hAnsi="Times New Roman" w:cs="Times New Roman"/>
          <w:noProof/>
          <w:lang w:val="sr-Cyrl-CS"/>
        </w:rPr>
        <w:t>;</w:t>
      </w:r>
    </w:p>
    <w:p w14:paraId="4216739E" w14:textId="212CDF2C" w:rsidR="00F361B0" w:rsidRPr="00D16C24" w:rsidRDefault="00D16C24" w:rsidP="00F361B0">
      <w:pPr>
        <w:widowControl/>
        <w:numPr>
          <w:ilvl w:val="0"/>
          <w:numId w:val="22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АНЕКС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 w:rsidR="009478AF">
        <w:rPr>
          <w:rFonts w:ascii="Times New Roman" w:hAnsi="Times New Roman" w:cs="Times New Roman"/>
          <w:noProof/>
        </w:rPr>
        <w:t>II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– </w:t>
      </w:r>
      <w:r>
        <w:rPr>
          <w:rFonts w:ascii="Times New Roman" w:hAnsi="Times New Roman" w:cs="Times New Roman"/>
          <w:noProof/>
          <w:lang w:val="sr-Cyrl-CS"/>
        </w:rPr>
        <w:t>Образац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број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2 – </w:t>
      </w:r>
      <w:r>
        <w:rPr>
          <w:rFonts w:ascii="Times New Roman" w:hAnsi="Times New Roman" w:cs="Times New Roman"/>
          <w:noProof/>
          <w:lang w:val="sr-Cyrl-CS"/>
        </w:rPr>
        <w:t>Захтјев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 </w:t>
      </w:r>
      <w:r>
        <w:rPr>
          <w:rFonts w:ascii="Times New Roman" w:hAnsi="Times New Roman" w:cs="Times New Roman"/>
          <w:noProof/>
          <w:lang w:val="sr-Cyrl-CS"/>
        </w:rPr>
        <w:t>за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додјелу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 </w:t>
      </w:r>
      <w:r>
        <w:rPr>
          <w:rFonts w:ascii="Times New Roman" w:hAnsi="Times New Roman" w:cs="Times New Roman"/>
          <w:noProof/>
          <w:lang w:val="sr-Cyrl-CS"/>
        </w:rPr>
        <w:t>донације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удружењима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и</w:t>
      </w:r>
      <w:r w:rsidR="00F361B0" w:rsidRPr="00D16C24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фондацијама</w:t>
      </w:r>
      <w:r w:rsidR="00F361B0" w:rsidRPr="00D16C24">
        <w:rPr>
          <w:rFonts w:ascii="Times New Roman" w:hAnsi="Times New Roman" w:cs="Times New Roman"/>
          <w:noProof/>
          <w:lang w:val="sr-Cyrl-CS"/>
        </w:rPr>
        <w:t>;</w:t>
      </w:r>
    </w:p>
    <w:p w14:paraId="725E4D1C" w14:textId="5D2CCA2D" w:rsidR="00F361B0" w:rsidRPr="00D16C24" w:rsidRDefault="00D16C24" w:rsidP="00F361B0">
      <w:pPr>
        <w:widowControl/>
        <w:numPr>
          <w:ilvl w:val="0"/>
          <w:numId w:val="22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  <w:noProof/>
          <w:color w:val="auto"/>
          <w:lang w:val="sr-Cyrl-CS"/>
        </w:rPr>
      </w:pPr>
      <w:r>
        <w:rPr>
          <w:rFonts w:ascii="Times New Roman" w:hAnsi="Times New Roman" w:cs="Times New Roman"/>
          <w:noProof/>
          <w:color w:val="auto"/>
          <w:lang w:val="sr-Cyrl-CS"/>
        </w:rPr>
        <w:t>АНЕКС</w:t>
      </w:r>
      <w:r w:rsidR="00D60506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</w:t>
      </w:r>
      <w:r w:rsidR="009478AF">
        <w:rPr>
          <w:rFonts w:ascii="Times New Roman" w:hAnsi="Times New Roman" w:cs="Times New Roman"/>
          <w:noProof/>
          <w:color w:val="auto"/>
        </w:rPr>
        <w:t>III</w:t>
      </w:r>
      <w:r w:rsidR="00D60506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–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auto"/>
          <w:lang w:val="sr-Cyrl-CS"/>
        </w:rPr>
        <w:t>Образац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auto"/>
          <w:lang w:val="sr-Cyrl-CS"/>
        </w:rPr>
        <w:t>број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3 – </w:t>
      </w:r>
      <w:r>
        <w:rPr>
          <w:rFonts w:ascii="Times New Roman" w:hAnsi="Times New Roman" w:cs="Times New Roman"/>
          <w:noProof/>
          <w:color w:val="auto"/>
          <w:lang w:val="sr-Cyrl-CS"/>
        </w:rPr>
        <w:t>Изјава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auto"/>
          <w:lang w:val="sr-Cyrl-CS"/>
        </w:rPr>
        <w:t>подносиоца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auto"/>
          <w:lang w:val="sr-Cyrl-CS"/>
        </w:rPr>
        <w:t>захтјева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>;</w:t>
      </w:r>
    </w:p>
    <w:p w14:paraId="26C12DC6" w14:textId="73F536D1" w:rsidR="00F361B0" w:rsidRPr="00D16C24" w:rsidRDefault="00D16C24" w:rsidP="00F361B0">
      <w:pPr>
        <w:widowControl/>
        <w:numPr>
          <w:ilvl w:val="0"/>
          <w:numId w:val="22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  <w:noProof/>
          <w:color w:val="auto"/>
          <w:lang w:val="sr-Cyrl-CS"/>
        </w:rPr>
      </w:pPr>
      <w:r>
        <w:rPr>
          <w:rFonts w:ascii="Times New Roman" w:hAnsi="Times New Roman" w:cs="Times New Roman"/>
          <w:noProof/>
          <w:color w:val="auto"/>
          <w:lang w:val="sr-Cyrl-CS"/>
        </w:rPr>
        <w:t>АНЕКС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</w:t>
      </w:r>
      <w:r w:rsidR="009478AF">
        <w:rPr>
          <w:rFonts w:ascii="Times New Roman" w:hAnsi="Times New Roman" w:cs="Times New Roman"/>
          <w:noProof/>
          <w:color w:val="auto"/>
        </w:rPr>
        <w:t>IV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– </w:t>
      </w:r>
      <w:r>
        <w:rPr>
          <w:rFonts w:ascii="Times New Roman" w:hAnsi="Times New Roman" w:cs="Times New Roman"/>
          <w:noProof/>
          <w:color w:val="auto"/>
          <w:lang w:val="sr-Cyrl-CS"/>
        </w:rPr>
        <w:t>Образац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auto"/>
          <w:lang w:val="sr-Cyrl-CS"/>
        </w:rPr>
        <w:t>број</w:t>
      </w:r>
      <w:r w:rsidR="00C3135A">
        <w:rPr>
          <w:rFonts w:ascii="Times New Roman" w:hAnsi="Times New Roman" w:cs="Times New Roman"/>
          <w:noProof/>
          <w:color w:val="auto"/>
          <w:lang w:val="sr-Cyrl-CS"/>
        </w:rPr>
        <w:t xml:space="preserve"> 4 –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auto"/>
          <w:lang w:val="sr-Cyrl-CS"/>
        </w:rPr>
        <w:t>Текстуални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auto"/>
          <w:lang w:val="sr-Cyrl-CS"/>
        </w:rPr>
        <w:t>дио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auto"/>
          <w:lang w:val="sr-Cyrl-CS"/>
        </w:rPr>
        <w:t>извјештаја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auto"/>
          <w:lang w:val="sr-Cyrl-CS"/>
        </w:rPr>
        <w:t>о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auto"/>
          <w:lang w:val="sr-Cyrl-CS"/>
        </w:rPr>
        <w:t>утрошку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 xml:space="preserve"> </w:t>
      </w:r>
      <w:r>
        <w:rPr>
          <w:rFonts w:ascii="Times New Roman" w:hAnsi="Times New Roman" w:cs="Times New Roman"/>
          <w:noProof/>
          <w:color w:val="auto"/>
          <w:lang w:val="sr-Cyrl-CS"/>
        </w:rPr>
        <w:t>средстава</w:t>
      </w:r>
      <w:r w:rsidR="00F361B0" w:rsidRPr="00D16C24">
        <w:rPr>
          <w:rFonts w:ascii="Times New Roman" w:hAnsi="Times New Roman" w:cs="Times New Roman"/>
          <w:noProof/>
          <w:color w:val="auto"/>
          <w:lang w:val="sr-Cyrl-CS"/>
        </w:rPr>
        <w:t>.</w:t>
      </w:r>
      <w:r w:rsidR="008B3E36" w:rsidRPr="00D16C24">
        <w:rPr>
          <w:rFonts w:ascii="Times New Roman" w:hAnsi="Times New Roman" w:cs="Times New Roman"/>
          <w:noProof/>
          <w:color w:val="auto"/>
          <w:lang w:val="sr-Cyrl-CS"/>
        </w:rPr>
        <w:t>“</w:t>
      </w:r>
    </w:p>
    <w:p w14:paraId="51183B54" w14:textId="77777777" w:rsidR="00F361B0" w:rsidRPr="00D16C24" w:rsidRDefault="00F361B0" w:rsidP="00F361B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noProof/>
          <w:color w:val="auto"/>
          <w:lang w:val="sr-Cyrl-CS"/>
        </w:rPr>
      </w:pPr>
    </w:p>
    <w:p w14:paraId="35129336" w14:textId="7918AA85" w:rsidR="00F361B0" w:rsidRPr="00D16C24" w:rsidRDefault="00D16C24" w:rsidP="00766ED4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noProof/>
          <w:sz w:val="24"/>
          <w:szCs w:val="24"/>
          <w:lang w:val="sr-Cyrl-CS"/>
        </w:rPr>
      </w:pPr>
      <w:r>
        <w:rPr>
          <w:b/>
          <w:bCs/>
          <w:noProof/>
          <w:sz w:val="24"/>
          <w:szCs w:val="24"/>
          <w:lang w:val="sr-Cyrl-CS"/>
        </w:rPr>
        <w:t>Члан</w:t>
      </w:r>
      <w:r w:rsidR="008B3E36" w:rsidRPr="00D16C24">
        <w:rPr>
          <w:b/>
          <w:bCs/>
          <w:noProof/>
          <w:sz w:val="24"/>
          <w:szCs w:val="24"/>
          <w:lang w:val="sr-Cyrl-CS"/>
        </w:rPr>
        <w:t xml:space="preserve"> 5</w:t>
      </w:r>
    </w:p>
    <w:p w14:paraId="2E018799" w14:textId="5D0249D9" w:rsidR="008B3E36" w:rsidRPr="00D16C24" w:rsidRDefault="00D16C24" w:rsidP="00294487">
      <w:pPr>
        <w:pStyle w:val="Tijeloteksta1"/>
        <w:shd w:val="clear" w:color="auto" w:fill="auto"/>
        <w:spacing w:line="259" w:lineRule="exact"/>
        <w:ind w:firstLine="0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У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Анексу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 w:rsidR="009478AF">
        <w:rPr>
          <w:noProof/>
          <w:sz w:val="24"/>
          <w:szCs w:val="24"/>
        </w:rPr>
        <w:t>III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Одлуке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утврђује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се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нови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Образац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број</w:t>
      </w:r>
      <w:r w:rsidR="00766ED4" w:rsidRPr="00D16C24">
        <w:rPr>
          <w:noProof/>
          <w:sz w:val="24"/>
          <w:szCs w:val="24"/>
          <w:lang w:val="sr-Cyrl-CS"/>
        </w:rPr>
        <w:t xml:space="preserve"> 3 </w:t>
      </w:r>
      <w:r>
        <w:rPr>
          <w:noProof/>
          <w:sz w:val="24"/>
          <w:szCs w:val="24"/>
          <w:lang w:val="sr-Cyrl-CS"/>
        </w:rPr>
        <w:t>који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је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дат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у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прилогу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саставни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је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дио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ове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одлуке</w:t>
      </w:r>
      <w:r w:rsidR="00766ED4" w:rsidRPr="00D16C24">
        <w:rPr>
          <w:noProof/>
          <w:sz w:val="24"/>
          <w:szCs w:val="24"/>
          <w:lang w:val="sr-Cyrl-CS"/>
        </w:rPr>
        <w:t>.</w:t>
      </w:r>
    </w:p>
    <w:p w14:paraId="5E9E333F" w14:textId="77777777" w:rsidR="00766ED4" w:rsidRPr="00D16C24" w:rsidRDefault="00766ED4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noProof/>
          <w:sz w:val="24"/>
          <w:szCs w:val="24"/>
          <w:lang w:val="sr-Cyrl-CS"/>
        </w:rPr>
      </w:pPr>
    </w:p>
    <w:p w14:paraId="68171054" w14:textId="345539DD" w:rsidR="00766ED4" w:rsidRPr="00D16C24" w:rsidRDefault="00D16C24" w:rsidP="00766ED4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noProof/>
          <w:sz w:val="24"/>
          <w:szCs w:val="24"/>
          <w:lang w:val="sr-Cyrl-CS"/>
        </w:rPr>
      </w:pPr>
      <w:r>
        <w:rPr>
          <w:b/>
          <w:bCs/>
          <w:noProof/>
          <w:sz w:val="24"/>
          <w:szCs w:val="24"/>
          <w:lang w:val="sr-Cyrl-CS"/>
        </w:rPr>
        <w:t>Члан</w:t>
      </w:r>
      <w:r w:rsidR="00766ED4" w:rsidRPr="00D16C24">
        <w:rPr>
          <w:b/>
          <w:bCs/>
          <w:noProof/>
          <w:sz w:val="24"/>
          <w:szCs w:val="24"/>
          <w:lang w:val="sr-Cyrl-CS"/>
        </w:rPr>
        <w:t xml:space="preserve"> 6</w:t>
      </w:r>
    </w:p>
    <w:p w14:paraId="2018B5DC" w14:textId="597A82B3" w:rsidR="00766ED4" w:rsidRPr="00D16C24" w:rsidRDefault="00D16C24" w:rsidP="00294487">
      <w:pPr>
        <w:pStyle w:val="Tijeloteksta1"/>
        <w:shd w:val="clear" w:color="auto" w:fill="auto"/>
        <w:spacing w:line="259" w:lineRule="exact"/>
        <w:ind w:firstLine="0"/>
        <w:rPr>
          <w:noProof/>
          <w:sz w:val="24"/>
          <w:szCs w:val="24"/>
          <w:lang w:val="sr-Cyrl-CS"/>
        </w:rPr>
      </w:pPr>
      <w:r>
        <w:rPr>
          <w:noProof/>
          <w:sz w:val="24"/>
          <w:szCs w:val="24"/>
          <w:lang w:val="sr-Cyrl-CS"/>
        </w:rPr>
        <w:t>Ова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одлука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ступа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на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снагу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даном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доношења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и</w:t>
      </w:r>
      <w:r w:rsidR="00766ED4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биће</w:t>
      </w:r>
      <w:r w:rsidR="00D60506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објављена</w:t>
      </w:r>
      <w:r w:rsidR="00D60506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у</w:t>
      </w:r>
      <w:r w:rsidR="00D60506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Службеном</w:t>
      </w:r>
      <w:r w:rsidR="00D60506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гласнику</w:t>
      </w:r>
      <w:r w:rsidR="00D60506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Брчко</w:t>
      </w:r>
      <w:r w:rsidR="00D60506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дистрикта</w:t>
      </w:r>
      <w:r w:rsidR="00D60506" w:rsidRPr="00D16C24">
        <w:rPr>
          <w:noProof/>
          <w:sz w:val="24"/>
          <w:szCs w:val="24"/>
          <w:lang w:val="sr-Cyrl-CS"/>
        </w:rPr>
        <w:t xml:space="preserve"> </w:t>
      </w:r>
      <w:r>
        <w:rPr>
          <w:noProof/>
          <w:sz w:val="24"/>
          <w:szCs w:val="24"/>
          <w:lang w:val="sr-Cyrl-CS"/>
        </w:rPr>
        <w:t>БиХ</w:t>
      </w:r>
      <w:r w:rsidR="00414066" w:rsidRPr="00D16C24">
        <w:rPr>
          <w:noProof/>
          <w:sz w:val="24"/>
          <w:szCs w:val="24"/>
          <w:lang w:val="sr-Cyrl-CS"/>
        </w:rPr>
        <w:t>.</w:t>
      </w:r>
    </w:p>
    <w:p w14:paraId="3AB55C17" w14:textId="77777777" w:rsidR="008B3E36" w:rsidRPr="00D16C24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noProof/>
          <w:sz w:val="24"/>
          <w:szCs w:val="24"/>
          <w:lang w:val="sr-Cyrl-CS"/>
        </w:rPr>
      </w:pPr>
    </w:p>
    <w:p w14:paraId="6A178B85" w14:textId="6CEDD176" w:rsidR="00414066" w:rsidRPr="00D16C24" w:rsidRDefault="00414066" w:rsidP="00414066">
      <w:pPr>
        <w:pStyle w:val="Tijeloteksta1"/>
        <w:shd w:val="clear" w:color="auto" w:fill="auto"/>
        <w:spacing w:line="276" w:lineRule="auto"/>
        <w:ind w:left="5664" w:firstLine="0"/>
        <w:jc w:val="both"/>
        <w:rPr>
          <w:b/>
          <w:noProof/>
          <w:sz w:val="24"/>
          <w:szCs w:val="24"/>
          <w:lang w:val="sr-Cyrl-CS"/>
        </w:rPr>
      </w:pP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noProof/>
          <w:sz w:val="24"/>
          <w:szCs w:val="24"/>
          <w:lang w:val="sr-Cyrl-CS"/>
        </w:rPr>
        <w:t xml:space="preserve">                                                           </w:t>
      </w:r>
      <w:r w:rsidR="00C3135A">
        <w:rPr>
          <w:noProof/>
          <w:sz w:val="24"/>
          <w:szCs w:val="24"/>
          <w:lang w:val="sr-Cyrl-CS"/>
        </w:rPr>
        <w:t xml:space="preserve">                              </w:t>
      </w:r>
      <w:bookmarkStart w:id="1" w:name="_GoBack"/>
      <w:bookmarkEnd w:id="1"/>
      <w:r w:rsidR="00D16C24">
        <w:rPr>
          <w:b/>
          <w:noProof/>
          <w:sz w:val="24"/>
          <w:szCs w:val="24"/>
          <w:lang w:val="sr-Cyrl-CS"/>
        </w:rPr>
        <w:t>П</w:t>
      </w:r>
      <w:r w:rsidRPr="00D16C24">
        <w:rPr>
          <w:b/>
          <w:noProof/>
          <w:sz w:val="24"/>
          <w:szCs w:val="24"/>
          <w:lang w:val="sr-Cyrl-CS"/>
        </w:rPr>
        <w:t xml:space="preserve"> </w:t>
      </w:r>
      <w:r w:rsidR="00D16C24">
        <w:rPr>
          <w:b/>
          <w:noProof/>
          <w:sz w:val="24"/>
          <w:szCs w:val="24"/>
          <w:lang w:val="sr-Cyrl-CS"/>
        </w:rPr>
        <w:t>Р</w:t>
      </w:r>
      <w:r w:rsidRPr="00D16C24">
        <w:rPr>
          <w:b/>
          <w:noProof/>
          <w:sz w:val="24"/>
          <w:szCs w:val="24"/>
          <w:lang w:val="sr-Cyrl-CS"/>
        </w:rPr>
        <w:t xml:space="preserve"> </w:t>
      </w:r>
      <w:r w:rsidR="00D16C24">
        <w:rPr>
          <w:b/>
          <w:noProof/>
          <w:sz w:val="24"/>
          <w:szCs w:val="24"/>
          <w:lang w:val="sr-Cyrl-CS"/>
        </w:rPr>
        <w:t>Е</w:t>
      </w:r>
      <w:r w:rsidRPr="00D16C24">
        <w:rPr>
          <w:b/>
          <w:noProof/>
          <w:sz w:val="24"/>
          <w:szCs w:val="24"/>
          <w:lang w:val="sr-Cyrl-CS"/>
        </w:rPr>
        <w:t xml:space="preserve"> </w:t>
      </w:r>
      <w:r w:rsidR="00D16C24">
        <w:rPr>
          <w:b/>
          <w:noProof/>
          <w:sz w:val="24"/>
          <w:szCs w:val="24"/>
          <w:lang w:val="sr-Cyrl-CS"/>
        </w:rPr>
        <w:t>Д</w:t>
      </w:r>
      <w:r w:rsidRPr="00D16C24">
        <w:rPr>
          <w:b/>
          <w:noProof/>
          <w:sz w:val="24"/>
          <w:szCs w:val="24"/>
          <w:lang w:val="sr-Cyrl-CS"/>
        </w:rPr>
        <w:t xml:space="preserve"> </w:t>
      </w:r>
      <w:r w:rsidR="00D16C24">
        <w:rPr>
          <w:b/>
          <w:noProof/>
          <w:sz w:val="24"/>
          <w:szCs w:val="24"/>
          <w:lang w:val="sr-Cyrl-CS"/>
        </w:rPr>
        <w:t>С</w:t>
      </w:r>
      <w:r w:rsidRPr="00D16C24">
        <w:rPr>
          <w:b/>
          <w:noProof/>
          <w:sz w:val="24"/>
          <w:szCs w:val="24"/>
          <w:lang w:val="sr-Cyrl-CS"/>
        </w:rPr>
        <w:t xml:space="preserve"> </w:t>
      </w:r>
      <w:r w:rsidR="00D16C24">
        <w:rPr>
          <w:b/>
          <w:noProof/>
          <w:sz w:val="24"/>
          <w:szCs w:val="24"/>
          <w:lang w:val="sr-Cyrl-CS"/>
        </w:rPr>
        <w:t>Ј</w:t>
      </w:r>
      <w:r w:rsidRPr="00D16C24">
        <w:rPr>
          <w:b/>
          <w:noProof/>
          <w:sz w:val="24"/>
          <w:szCs w:val="24"/>
          <w:lang w:val="sr-Cyrl-CS"/>
        </w:rPr>
        <w:t xml:space="preserve"> </w:t>
      </w:r>
      <w:r w:rsidR="00D16C24">
        <w:rPr>
          <w:b/>
          <w:noProof/>
          <w:sz w:val="24"/>
          <w:szCs w:val="24"/>
          <w:lang w:val="sr-Cyrl-CS"/>
        </w:rPr>
        <w:t>Е</w:t>
      </w:r>
      <w:r w:rsidRPr="00D16C24">
        <w:rPr>
          <w:b/>
          <w:noProof/>
          <w:sz w:val="24"/>
          <w:szCs w:val="24"/>
          <w:lang w:val="sr-Cyrl-CS"/>
        </w:rPr>
        <w:t xml:space="preserve"> </w:t>
      </w:r>
      <w:r w:rsidR="00D16C24">
        <w:rPr>
          <w:b/>
          <w:noProof/>
          <w:sz w:val="24"/>
          <w:szCs w:val="24"/>
          <w:lang w:val="sr-Cyrl-CS"/>
        </w:rPr>
        <w:t>Д</w:t>
      </w:r>
      <w:r w:rsidRPr="00D16C24">
        <w:rPr>
          <w:b/>
          <w:noProof/>
          <w:sz w:val="24"/>
          <w:szCs w:val="24"/>
          <w:lang w:val="sr-Cyrl-CS"/>
        </w:rPr>
        <w:t xml:space="preserve"> </w:t>
      </w:r>
      <w:r w:rsidR="00D16C24">
        <w:rPr>
          <w:b/>
          <w:noProof/>
          <w:sz w:val="24"/>
          <w:szCs w:val="24"/>
          <w:lang w:val="sr-Cyrl-CS"/>
        </w:rPr>
        <w:t>А</w:t>
      </w:r>
      <w:r w:rsidRPr="00D16C24">
        <w:rPr>
          <w:b/>
          <w:noProof/>
          <w:sz w:val="24"/>
          <w:szCs w:val="24"/>
          <w:lang w:val="sr-Cyrl-CS"/>
        </w:rPr>
        <w:t xml:space="preserve"> </w:t>
      </w:r>
      <w:r w:rsidR="00D16C24">
        <w:rPr>
          <w:b/>
          <w:noProof/>
          <w:sz w:val="24"/>
          <w:szCs w:val="24"/>
          <w:lang w:val="sr-Cyrl-CS"/>
        </w:rPr>
        <w:t>В</w:t>
      </w:r>
      <w:r w:rsidRPr="00D16C24">
        <w:rPr>
          <w:b/>
          <w:noProof/>
          <w:sz w:val="24"/>
          <w:szCs w:val="24"/>
          <w:lang w:val="sr-Cyrl-CS"/>
        </w:rPr>
        <w:t xml:space="preserve"> </w:t>
      </w:r>
      <w:r w:rsidR="00D16C24">
        <w:rPr>
          <w:b/>
          <w:noProof/>
          <w:sz w:val="24"/>
          <w:szCs w:val="24"/>
          <w:lang w:val="sr-Cyrl-CS"/>
        </w:rPr>
        <w:t>А</w:t>
      </w:r>
      <w:r w:rsidRPr="00D16C24">
        <w:rPr>
          <w:b/>
          <w:noProof/>
          <w:sz w:val="24"/>
          <w:szCs w:val="24"/>
          <w:lang w:val="sr-Cyrl-CS"/>
        </w:rPr>
        <w:t xml:space="preserve"> </w:t>
      </w:r>
      <w:r w:rsidR="00D16C24">
        <w:rPr>
          <w:b/>
          <w:noProof/>
          <w:sz w:val="24"/>
          <w:szCs w:val="24"/>
          <w:lang w:val="sr-Cyrl-CS"/>
        </w:rPr>
        <w:t>Ј</w:t>
      </w:r>
      <w:r w:rsidRPr="00D16C24">
        <w:rPr>
          <w:b/>
          <w:noProof/>
          <w:sz w:val="24"/>
          <w:szCs w:val="24"/>
          <w:lang w:val="sr-Cyrl-CS"/>
        </w:rPr>
        <w:t xml:space="preserve"> </w:t>
      </w:r>
      <w:r w:rsidR="00D16C24">
        <w:rPr>
          <w:b/>
          <w:noProof/>
          <w:sz w:val="24"/>
          <w:szCs w:val="24"/>
          <w:lang w:val="sr-Cyrl-CS"/>
        </w:rPr>
        <w:t>У</w:t>
      </w:r>
      <w:r w:rsidRPr="00D16C24">
        <w:rPr>
          <w:b/>
          <w:noProof/>
          <w:sz w:val="24"/>
          <w:szCs w:val="24"/>
          <w:lang w:val="sr-Cyrl-CS"/>
        </w:rPr>
        <w:t xml:space="preserve"> </w:t>
      </w:r>
      <w:r w:rsidR="00D16C24">
        <w:rPr>
          <w:b/>
          <w:noProof/>
          <w:sz w:val="24"/>
          <w:szCs w:val="24"/>
          <w:lang w:val="sr-Cyrl-CS"/>
        </w:rPr>
        <w:t>Ћ</w:t>
      </w:r>
      <w:r w:rsidRPr="00D16C24">
        <w:rPr>
          <w:b/>
          <w:noProof/>
          <w:sz w:val="24"/>
          <w:szCs w:val="24"/>
          <w:lang w:val="sr-Cyrl-CS"/>
        </w:rPr>
        <w:t xml:space="preserve"> </w:t>
      </w:r>
      <w:r w:rsidR="00D16C24">
        <w:rPr>
          <w:b/>
          <w:noProof/>
          <w:sz w:val="24"/>
          <w:szCs w:val="24"/>
          <w:lang w:val="sr-Cyrl-CS"/>
        </w:rPr>
        <w:t>И</w:t>
      </w:r>
      <w:r w:rsidRPr="00D16C24">
        <w:rPr>
          <w:b/>
          <w:noProof/>
          <w:sz w:val="24"/>
          <w:szCs w:val="24"/>
          <w:lang w:val="sr-Cyrl-CS"/>
        </w:rPr>
        <w:t xml:space="preserve"> </w:t>
      </w:r>
    </w:p>
    <w:p w14:paraId="73026A32" w14:textId="2995E483" w:rsidR="008B3E36" w:rsidRPr="00D16C24" w:rsidRDefault="00D16C24" w:rsidP="00414066">
      <w:pPr>
        <w:pStyle w:val="Tijeloteksta1"/>
        <w:shd w:val="clear" w:color="auto" w:fill="auto"/>
        <w:spacing w:line="276" w:lineRule="auto"/>
        <w:ind w:firstLine="0"/>
        <w:jc w:val="right"/>
        <w:rPr>
          <w:b/>
          <w:noProof/>
          <w:sz w:val="24"/>
          <w:szCs w:val="24"/>
          <w:lang w:val="sr-Cyrl-CS"/>
        </w:rPr>
      </w:pPr>
      <w:r>
        <w:rPr>
          <w:b/>
          <w:noProof/>
          <w:sz w:val="24"/>
          <w:szCs w:val="24"/>
          <w:lang w:val="sr-Cyrl-CS"/>
        </w:rPr>
        <w:t>КОМИСИЈЕ</w:t>
      </w:r>
      <w:r w:rsidR="00414066" w:rsidRPr="00D16C24">
        <w:rPr>
          <w:b/>
          <w:noProof/>
          <w:sz w:val="24"/>
          <w:szCs w:val="24"/>
          <w:lang w:val="sr-Cyrl-CS"/>
        </w:rPr>
        <w:t xml:space="preserve"> </w:t>
      </w:r>
      <w:r>
        <w:rPr>
          <w:b/>
          <w:noProof/>
          <w:sz w:val="24"/>
          <w:szCs w:val="24"/>
          <w:lang w:val="sr-Cyrl-CS"/>
        </w:rPr>
        <w:t>ЗА</w:t>
      </w:r>
      <w:r w:rsidR="00414066" w:rsidRPr="00D16C24">
        <w:rPr>
          <w:b/>
          <w:noProof/>
          <w:sz w:val="24"/>
          <w:szCs w:val="24"/>
          <w:lang w:val="sr-Cyrl-CS"/>
        </w:rPr>
        <w:t xml:space="preserve"> </w:t>
      </w:r>
      <w:r>
        <w:rPr>
          <w:b/>
          <w:noProof/>
          <w:sz w:val="24"/>
          <w:szCs w:val="24"/>
          <w:lang w:val="sr-Cyrl-CS"/>
        </w:rPr>
        <w:t>УПРАВУ</w:t>
      </w:r>
      <w:r w:rsidR="00414066" w:rsidRPr="00D16C24">
        <w:rPr>
          <w:b/>
          <w:noProof/>
          <w:sz w:val="24"/>
          <w:szCs w:val="24"/>
          <w:lang w:val="sr-Cyrl-CS"/>
        </w:rPr>
        <w:t xml:space="preserve"> </w:t>
      </w:r>
      <w:r>
        <w:rPr>
          <w:b/>
          <w:noProof/>
          <w:sz w:val="24"/>
          <w:szCs w:val="24"/>
          <w:lang w:val="sr-Cyrl-CS"/>
        </w:rPr>
        <w:t>И</w:t>
      </w:r>
      <w:r w:rsidR="00414066" w:rsidRPr="00D16C24">
        <w:rPr>
          <w:b/>
          <w:noProof/>
          <w:sz w:val="24"/>
          <w:szCs w:val="24"/>
          <w:lang w:val="sr-Cyrl-CS"/>
        </w:rPr>
        <w:t xml:space="preserve"> </w:t>
      </w:r>
      <w:r>
        <w:rPr>
          <w:b/>
          <w:noProof/>
          <w:sz w:val="24"/>
          <w:szCs w:val="24"/>
          <w:lang w:val="sr-Cyrl-CS"/>
        </w:rPr>
        <w:t>ФИНАНСИЈЕ</w:t>
      </w:r>
    </w:p>
    <w:p w14:paraId="265C9400" w14:textId="1874818B" w:rsidR="008B3E36" w:rsidRPr="00D16C24" w:rsidRDefault="0041406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noProof/>
          <w:sz w:val="24"/>
          <w:szCs w:val="24"/>
          <w:lang w:val="sr-Cyrl-CS"/>
        </w:rPr>
      </w:pP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  <w:t xml:space="preserve">      </w:t>
      </w:r>
      <w:r w:rsidR="00D16C24">
        <w:rPr>
          <w:b/>
          <w:bCs/>
          <w:noProof/>
          <w:sz w:val="24"/>
          <w:szCs w:val="24"/>
          <w:lang w:val="sr-Cyrl-CS"/>
        </w:rPr>
        <w:t>Жељко</w:t>
      </w:r>
      <w:r w:rsidRPr="00D16C24">
        <w:rPr>
          <w:b/>
          <w:bCs/>
          <w:noProof/>
          <w:sz w:val="24"/>
          <w:szCs w:val="24"/>
          <w:lang w:val="sr-Cyrl-CS"/>
        </w:rPr>
        <w:t xml:space="preserve"> </w:t>
      </w:r>
      <w:r w:rsidR="00D16C24">
        <w:rPr>
          <w:b/>
          <w:bCs/>
          <w:noProof/>
          <w:sz w:val="24"/>
          <w:szCs w:val="24"/>
          <w:lang w:val="sr-Cyrl-CS"/>
        </w:rPr>
        <w:t>Антић</w:t>
      </w:r>
    </w:p>
    <w:p w14:paraId="37395E5C" w14:textId="68CF7250" w:rsidR="008B3E36" w:rsidRPr="00D16C24" w:rsidRDefault="0041406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noProof/>
          <w:sz w:val="24"/>
          <w:szCs w:val="24"/>
          <w:lang w:val="sr-Cyrl-CS"/>
        </w:rPr>
      </w:pP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</w:r>
      <w:r w:rsidRPr="00D16C24">
        <w:rPr>
          <w:b/>
          <w:bCs/>
          <w:noProof/>
          <w:sz w:val="24"/>
          <w:szCs w:val="24"/>
          <w:lang w:val="sr-Cyrl-CS"/>
        </w:rPr>
        <w:tab/>
      </w:r>
    </w:p>
    <w:p w14:paraId="417DB478" w14:textId="77777777" w:rsidR="008B3E36" w:rsidRPr="00D16C24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noProof/>
          <w:sz w:val="24"/>
          <w:szCs w:val="24"/>
          <w:lang w:val="sr-Cyrl-CS"/>
        </w:rPr>
      </w:pPr>
    </w:p>
    <w:p w14:paraId="0C09E595" w14:textId="77777777" w:rsidR="008B3E36" w:rsidRPr="00D16C24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noProof/>
          <w:sz w:val="24"/>
          <w:szCs w:val="24"/>
          <w:lang w:val="sr-Cyrl-CS"/>
        </w:rPr>
      </w:pPr>
    </w:p>
    <w:p w14:paraId="452DD5F5" w14:textId="77777777" w:rsidR="008B3E36" w:rsidRPr="00D16C24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noProof/>
          <w:sz w:val="24"/>
          <w:szCs w:val="24"/>
          <w:lang w:val="sr-Cyrl-CS"/>
        </w:rPr>
      </w:pPr>
    </w:p>
    <w:p w14:paraId="6958C250" w14:textId="77777777" w:rsidR="008B3E36" w:rsidRPr="00D16C24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noProof/>
          <w:sz w:val="24"/>
          <w:szCs w:val="24"/>
          <w:lang w:val="sr-Cyrl-CS"/>
        </w:rPr>
      </w:pPr>
    </w:p>
    <w:p w14:paraId="20872CB6" w14:textId="77777777" w:rsidR="008B3E36" w:rsidRPr="00D16C24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noProof/>
          <w:sz w:val="24"/>
          <w:szCs w:val="24"/>
          <w:lang w:val="sr-Cyrl-CS"/>
        </w:rPr>
      </w:pPr>
    </w:p>
    <w:p w14:paraId="12FD05B8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4D166F1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1BD65889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ABA20B1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6A273E8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1C1D40C4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6D94647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E3D28AC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599A1874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95F61F0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52DF56CD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1356D1DC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CA58385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4D13FC1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E7E0BF1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5E6CB3A5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F029B38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648B57D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F33721A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3525B80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E2DE231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455DDA4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CCBB0E0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38024912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081392A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052119D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5ED91324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F3371C5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7529E2A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5D625DA6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6759B155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CCAF044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00738E8E" w14:textId="77777777" w:rsidR="008B3E36" w:rsidRDefault="008B3E36" w:rsidP="008B3E36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  <w:r>
        <w:rPr>
          <w:rFonts w:eastAsia="Calibri"/>
          <w:lang w:eastAsia="en-US" w:bidi="ar-SA"/>
        </w:rPr>
        <w:tab/>
      </w:r>
      <w:r>
        <w:rPr>
          <w:rFonts w:eastAsia="Calibri"/>
          <w:lang w:eastAsia="en-US" w:bidi="ar-SA"/>
        </w:rPr>
        <w:tab/>
      </w:r>
      <w:r>
        <w:rPr>
          <w:rFonts w:eastAsia="Calibri"/>
          <w:lang w:eastAsia="en-US" w:bidi="ar-SA"/>
        </w:rPr>
        <w:tab/>
      </w:r>
      <w:r>
        <w:rPr>
          <w:rFonts w:eastAsia="Calibri"/>
          <w:lang w:eastAsia="en-US" w:bidi="ar-SA"/>
        </w:rPr>
        <w:tab/>
      </w:r>
      <w:r>
        <w:rPr>
          <w:rFonts w:eastAsia="Calibri"/>
          <w:lang w:eastAsia="en-US" w:bidi="ar-SA"/>
        </w:rPr>
        <w:tab/>
      </w:r>
      <w:r>
        <w:rPr>
          <w:rFonts w:eastAsia="Calibri"/>
          <w:lang w:eastAsia="en-US" w:bidi="ar-SA"/>
        </w:rPr>
        <w:tab/>
      </w:r>
      <w:r>
        <w:rPr>
          <w:rFonts w:eastAsia="Calibri"/>
          <w:lang w:eastAsia="en-US" w:bidi="ar-SA"/>
        </w:rPr>
        <w:tab/>
      </w:r>
      <w:r>
        <w:rPr>
          <w:b/>
          <w:bCs/>
          <w:sz w:val="24"/>
          <w:szCs w:val="24"/>
        </w:rPr>
        <w:t>Aneks III – Obrazac 3</w:t>
      </w:r>
    </w:p>
    <w:p w14:paraId="6C3085AC" w14:textId="77777777" w:rsidR="008B3E36" w:rsidRDefault="008B3E36" w:rsidP="008B3E36">
      <w:pPr>
        <w:pStyle w:val="Tijeloteksta1"/>
        <w:shd w:val="clear" w:color="auto" w:fill="auto"/>
        <w:spacing w:line="245" w:lineRule="exact"/>
        <w:ind w:firstLine="0"/>
        <w:rPr>
          <w:b/>
          <w:bCs/>
          <w:sz w:val="24"/>
          <w:szCs w:val="24"/>
        </w:rPr>
      </w:pPr>
    </w:p>
    <w:p w14:paraId="1C84F825" w14:textId="77777777" w:rsidR="008B3E36" w:rsidRDefault="008B3E36" w:rsidP="008B3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Izjava </w:t>
      </w:r>
    </w:p>
    <w:p w14:paraId="34306E98" w14:textId="77777777" w:rsidR="008B3E36" w:rsidRDefault="008B3E36" w:rsidP="008B3E3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410F9E2D" w14:textId="77777777" w:rsidR="008B3E36" w:rsidRDefault="008B3E36" w:rsidP="008B3E3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0F33FFD7" w14:textId="77777777" w:rsidR="008B3E36" w:rsidRDefault="008B3E36" w:rsidP="008B3E3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58EA8643" w14:textId="77777777" w:rsidR="008B3E36" w:rsidRDefault="008B3E36" w:rsidP="008B3E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Ja, nižepotpisani ______________________________ </w:t>
      </w:r>
      <w:r>
        <w:rPr>
          <w:rFonts w:ascii="Times New Roman" w:hAnsi="Times New Roman" w:cs="Times New Roman"/>
          <w:i/>
        </w:rPr>
        <w:t>(Ime i prezime)</w:t>
      </w:r>
      <w:r>
        <w:rPr>
          <w:rFonts w:ascii="Times New Roman" w:hAnsi="Times New Roman" w:cs="Times New Roman"/>
        </w:rPr>
        <w:t xml:space="preserve">, s ličnom kartom broj: ____________  izdatom od _____________________________, u svojstvu predstavnika udruženja/fondacije ________________________________________ </w:t>
      </w:r>
      <w:r>
        <w:rPr>
          <w:rFonts w:ascii="Times New Roman" w:hAnsi="Times New Roman" w:cs="Times New Roman"/>
          <w:i/>
        </w:rPr>
        <w:t>(Navesti položaj, naziv udruženja/fondacije)</w:t>
      </w:r>
      <w:r>
        <w:rPr>
          <w:rFonts w:ascii="Times New Roman" w:hAnsi="Times New Roman" w:cs="Times New Roman"/>
        </w:rPr>
        <w:t xml:space="preserve">, ID broj: _______________________, čije sjedište se nalazi u ____________________ </w:t>
      </w:r>
      <w:r>
        <w:rPr>
          <w:rFonts w:ascii="Times New Roman" w:hAnsi="Times New Roman" w:cs="Times New Roman"/>
          <w:i/>
        </w:rPr>
        <w:t>(Grad/Opšina)</w:t>
      </w:r>
      <w:r>
        <w:rPr>
          <w:rFonts w:ascii="Times New Roman" w:hAnsi="Times New Roman" w:cs="Times New Roman"/>
        </w:rPr>
        <w:t xml:space="preserve">, na adresi ______________________________ </w:t>
      </w:r>
      <w:r>
        <w:rPr>
          <w:rFonts w:ascii="Times New Roman" w:hAnsi="Times New Roman" w:cs="Times New Roman"/>
          <w:i/>
        </w:rPr>
        <w:t>(Ulica i broj)</w:t>
      </w:r>
      <w:r>
        <w:rPr>
          <w:rFonts w:ascii="Times New Roman" w:hAnsi="Times New Roman" w:cs="Times New Roman"/>
        </w:rPr>
        <w:t xml:space="preserve">, kao podnosilac zahtjeva za dodjelu donacije koju dodjeljuje predsjednik Skupštine Brčko distrikta BiH u postupku raspodjele sredstava predviđenih za donacije u Budžetu Brčko distrikta BiH za 2025. godinu, pod punom materijalnom i krivičnom odgovornošću: </w:t>
      </w:r>
    </w:p>
    <w:p w14:paraId="4AE59700" w14:textId="77777777" w:rsidR="008B3E36" w:rsidRDefault="008B3E36" w:rsidP="008B3E36">
      <w:pPr>
        <w:jc w:val="both"/>
        <w:rPr>
          <w:rFonts w:ascii="Times New Roman" w:hAnsi="Times New Roman" w:cs="Times New Roman"/>
        </w:rPr>
      </w:pPr>
    </w:p>
    <w:p w14:paraId="64DEA600" w14:textId="77777777" w:rsidR="008B3E36" w:rsidRDefault="008B3E36" w:rsidP="008B3E36">
      <w:pPr>
        <w:jc w:val="both"/>
        <w:rPr>
          <w:rFonts w:ascii="Times New Roman" w:hAnsi="Times New Roman" w:cs="Times New Roman"/>
        </w:rPr>
      </w:pPr>
    </w:p>
    <w:p w14:paraId="4C934762" w14:textId="77777777" w:rsidR="008B3E36" w:rsidRDefault="008B3E36" w:rsidP="008B3E3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 Z J A V LJ U J E M</w:t>
      </w:r>
    </w:p>
    <w:p w14:paraId="49265E55" w14:textId="77777777" w:rsidR="008B3E36" w:rsidRDefault="008B3E36" w:rsidP="008B3E36">
      <w:pPr>
        <w:jc w:val="center"/>
        <w:rPr>
          <w:rFonts w:ascii="Times New Roman" w:hAnsi="Times New Roman" w:cs="Times New Roman"/>
          <w:b/>
          <w:bCs/>
        </w:rPr>
      </w:pPr>
    </w:p>
    <w:p w14:paraId="5FFDB3A6" w14:textId="77777777" w:rsidR="008B3E36" w:rsidRDefault="008B3E36" w:rsidP="008B3E36">
      <w:pPr>
        <w:jc w:val="center"/>
        <w:rPr>
          <w:rFonts w:ascii="Times New Roman" w:hAnsi="Times New Roman" w:cs="Times New Roman"/>
          <w:b/>
          <w:bCs/>
        </w:rPr>
      </w:pPr>
    </w:p>
    <w:p w14:paraId="22E1E02B" w14:textId="1000C40A" w:rsidR="008B3E36" w:rsidRDefault="008B3E36" w:rsidP="003F40B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bs-Latn-BA"/>
        </w:rPr>
      </w:pPr>
      <w:r>
        <w:rPr>
          <w:rFonts w:ascii="Times New Roman" w:eastAsia="Calibri" w:hAnsi="Times New Roman" w:cs="Times New Roman"/>
          <w:color w:val="auto"/>
          <w:lang w:eastAsia="bs-Latn-BA" w:bidi="ar-SA"/>
        </w:rPr>
        <w:t>Udruženje/Fondacija ____________________________, koje predstavljam</w:t>
      </w:r>
      <w:r w:rsidR="003F40BF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n</w:t>
      </w:r>
      <w:r w:rsidRPr="003F40BF">
        <w:rPr>
          <w:rFonts w:ascii="Times New Roman" w:eastAsia="Calibri" w:hAnsi="Times New Roman" w:cs="Times New Roman"/>
          <w:lang w:eastAsia="bs-Latn-BA"/>
        </w:rPr>
        <w:t>ije dobilo donaciju iz tekućeg budžeta Brčko distrikta BiH, niti podnijelo zahtjev za dodjelu iste ni od jednog budžetskog korisnika za istu namjenu za koju podnosi zahtjev predsjedniku Skupštine.</w:t>
      </w:r>
      <w:r w:rsidR="003F40BF">
        <w:rPr>
          <w:rFonts w:ascii="Times New Roman" w:eastAsia="Calibri" w:hAnsi="Times New Roman" w:cs="Times New Roman"/>
          <w:lang w:eastAsia="bs-Latn-BA"/>
        </w:rPr>
        <w:t>*</w:t>
      </w:r>
    </w:p>
    <w:p w14:paraId="64DE3E15" w14:textId="77777777" w:rsidR="003F40BF" w:rsidRDefault="003F40BF" w:rsidP="003F40B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bs-Latn-BA"/>
        </w:rPr>
      </w:pPr>
    </w:p>
    <w:p w14:paraId="5CF265E1" w14:textId="77777777" w:rsidR="003F40BF" w:rsidRPr="003F40BF" w:rsidRDefault="003F40BF" w:rsidP="003F40B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0E27C2AA" w14:textId="71E053EE" w:rsidR="008B3E36" w:rsidRPr="003F40BF" w:rsidRDefault="003F40BF" w:rsidP="003F40B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bs-Latn-BA" w:bidi="ar-SA"/>
        </w:rPr>
      </w:pPr>
      <w:r>
        <w:rPr>
          <w:rFonts w:ascii="Times New Roman" w:hAnsi="Times New Roman" w:cs="Times New Roman"/>
        </w:rPr>
        <w:t>Udruženje/Fondacija__________________________</w:t>
      </w:r>
      <w:r w:rsidR="008B3E36" w:rsidRPr="003F40BF">
        <w:rPr>
          <w:rFonts w:ascii="Times New Roman" w:hAnsi="Times New Roman" w:cs="Times New Roman"/>
        </w:rPr>
        <w:t xml:space="preserve"> </w:t>
      </w:r>
      <w:r w:rsidR="00766ED4">
        <w:rPr>
          <w:rFonts w:ascii="Times New Roman" w:hAnsi="Times New Roman" w:cs="Times New Roman"/>
        </w:rPr>
        <w:t xml:space="preserve">koje predstavljam će </w:t>
      </w:r>
      <w:r w:rsidRPr="003F40BF">
        <w:rPr>
          <w:rFonts w:ascii="Times New Roman" w:hAnsi="Times New Roman" w:cs="Times New Roman"/>
        </w:rPr>
        <w:t>u propisanom roku dostaviti izvještaj o utrošku sredstava donacije</w:t>
      </w:r>
      <w:r w:rsidR="00766ED4">
        <w:rPr>
          <w:rFonts w:ascii="Times New Roman" w:hAnsi="Times New Roman" w:cs="Times New Roman"/>
        </w:rPr>
        <w:t>,</w:t>
      </w:r>
      <w:r w:rsidRPr="003F40BF">
        <w:rPr>
          <w:rFonts w:ascii="Times New Roman" w:hAnsi="Times New Roman" w:cs="Times New Roman"/>
        </w:rPr>
        <w:t xml:space="preserve"> </w:t>
      </w:r>
      <w:r w:rsidR="00766ED4">
        <w:rPr>
          <w:rFonts w:ascii="Times New Roman" w:hAnsi="Times New Roman" w:cs="Times New Roman"/>
        </w:rPr>
        <w:t>te da će</w:t>
      </w:r>
      <w:r w:rsidRPr="003F40BF">
        <w:rPr>
          <w:rFonts w:ascii="Times New Roman" w:hAnsi="Times New Roman" w:cs="Times New Roman"/>
        </w:rPr>
        <w:t xml:space="preserve"> </w:t>
      </w:r>
      <w:r w:rsidR="008B3E36" w:rsidRPr="003F40BF">
        <w:rPr>
          <w:rFonts w:ascii="Times New Roman" w:hAnsi="Times New Roman" w:cs="Times New Roman"/>
        </w:rPr>
        <w:t xml:space="preserve">sredstva donacija koja dobije na osnovu ovog zahtjeva </w:t>
      </w:r>
      <w:r w:rsidR="00766ED4">
        <w:rPr>
          <w:rFonts w:ascii="Times New Roman" w:hAnsi="Times New Roman" w:cs="Times New Roman"/>
        </w:rPr>
        <w:t xml:space="preserve">će </w:t>
      </w:r>
      <w:r w:rsidR="008B3E36" w:rsidRPr="003F40BF">
        <w:rPr>
          <w:rFonts w:ascii="Times New Roman" w:hAnsi="Times New Roman" w:cs="Times New Roman"/>
        </w:rPr>
        <w:t xml:space="preserve">utrošiti u roku i u skladu s namjenama navedenim u ovom zahtjevu, a u suprotnom </w:t>
      </w:r>
      <w:r w:rsidRPr="003F40BF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>e</w:t>
      </w:r>
      <w:r w:rsidRPr="003F40BF">
        <w:rPr>
          <w:rFonts w:ascii="Times New Roman" w:hAnsi="Times New Roman" w:cs="Times New Roman"/>
        </w:rPr>
        <w:t xml:space="preserve"> </w:t>
      </w:r>
      <w:r w:rsidR="008B3E36" w:rsidRPr="003F40BF">
        <w:rPr>
          <w:rFonts w:ascii="Times New Roman" w:hAnsi="Times New Roman" w:cs="Times New Roman"/>
        </w:rPr>
        <w:t>izvršiti povrat sredstava donacije na Jedinstveni račun Trezora Brčko distrikta BiH u skladu sa instrukcijom koju dostavi Skupština Brčko distrikta BiH</w:t>
      </w:r>
      <w:r w:rsidRPr="003F40BF">
        <w:rPr>
          <w:rFonts w:ascii="Times New Roman" w:hAnsi="Times New Roman" w:cs="Times New Roman"/>
          <w:color w:val="FF0000"/>
        </w:rPr>
        <w:t>.</w:t>
      </w:r>
    </w:p>
    <w:p w14:paraId="56952BAB" w14:textId="77777777" w:rsidR="008B3E36" w:rsidRDefault="008B3E36" w:rsidP="008B3E36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33B92387" w14:textId="77777777" w:rsidR="008B3E36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6094B4CD" w14:textId="77777777" w:rsidR="008B3E36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Izjavu dao: </w:t>
      </w:r>
    </w:p>
    <w:p w14:paraId="43E9169B" w14:textId="77777777" w:rsidR="008B3E36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____________________ </w:t>
      </w:r>
    </w:p>
    <w:p w14:paraId="601514FE" w14:textId="77777777" w:rsidR="008B3E36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23D34890" w14:textId="77777777" w:rsidR="008B3E36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Mjesto i datum davanja izjave: </w:t>
      </w:r>
    </w:p>
    <w:p w14:paraId="7B93928D" w14:textId="77777777" w:rsidR="008B3E36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____________________ </w:t>
      </w:r>
    </w:p>
    <w:p w14:paraId="676A2E0C" w14:textId="77777777" w:rsidR="008B3E36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6F7561E4" w14:textId="77777777" w:rsidR="008B3E36" w:rsidRDefault="008B3E36" w:rsidP="008B3E36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Potpis i pečat nadležnog organa: </w:t>
      </w:r>
    </w:p>
    <w:p w14:paraId="05395860" w14:textId="77777777" w:rsidR="008B3E36" w:rsidRDefault="008B3E36" w:rsidP="008B3E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40007C3" w14:textId="77777777" w:rsidR="008B3E36" w:rsidRDefault="008B3E36" w:rsidP="008B3E36">
      <w:pPr>
        <w:rPr>
          <w:rFonts w:ascii="Times New Roman" w:hAnsi="Times New Roman" w:cs="Times New Roman"/>
        </w:rPr>
      </w:pPr>
    </w:p>
    <w:p w14:paraId="10366FC0" w14:textId="77777777" w:rsidR="008B3E36" w:rsidRDefault="008B3E36" w:rsidP="008B3E36">
      <w:pPr>
        <w:rPr>
          <w:rFonts w:ascii="Times New Roman" w:hAnsi="Times New Roman" w:cs="Times New Roman"/>
        </w:rPr>
      </w:pPr>
    </w:p>
    <w:p w14:paraId="1369DD2A" w14:textId="77777777" w:rsidR="008B3E36" w:rsidRDefault="008B3E36" w:rsidP="008B3E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P.</w:t>
      </w:r>
    </w:p>
    <w:p w14:paraId="5F564183" w14:textId="77777777" w:rsidR="008B3E36" w:rsidRDefault="008B3E36" w:rsidP="008B3E36">
      <w:pPr>
        <w:rPr>
          <w:rFonts w:ascii="Times New Roman" w:hAnsi="Times New Roman" w:cs="Times New Roman"/>
        </w:rPr>
      </w:pPr>
    </w:p>
    <w:p w14:paraId="6A778FB4" w14:textId="77777777" w:rsidR="008B3E36" w:rsidRDefault="008B3E36" w:rsidP="00294487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726AFEDF" w14:textId="77777777" w:rsidR="008B3E36" w:rsidRDefault="008B3E36" w:rsidP="00294487">
      <w:pPr>
        <w:pStyle w:val="Tijeloteksta1"/>
        <w:pBdr>
          <w:bottom w:val="single" w:sz="12" w:space="1" w:color="auto"/>
        </w:pBdr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37AB8EA6" w14:textId="260D3678" w:rsidR="00F361B0" w:rsidRPr="00414066" w:rsidRDefault="003F40BF" w:rsidP="00294487">
      <w:pPr>
        <w:pStyle w:val="Tijeloteksta1"/>
        <w:shd w:val="clear" w:color="auto" w:fill="auto"/>
        <w:spacing w:line="259" w:lineRule="exact"/>
        <w:ind w:firstLine="0"/>
        <w:rPr>
          <w:sz w:val="24"/>
          <w:szCs w:val="24"/>
        </w:rPr>
      </w:pPr>
      <w:r w:rsidRPr="00766ED4">
        <w:rPr>
          <w:sz w:val="24"/>
          <w:szCs w:val="24"/>
        </w:rPr>
        <w:t xml:space="preserve">*Prvi dio izjave označen * ne odnosi se na udruženje ili fondaciju koji podnose zahtjev za </w:t>
      </w:r>
      <w:r w:rsidRPr="00766ED4">
        <w:rPr>
          <w:sz w:val="24"/>
          <w:szCs w:val="24"/>
        </w:rPr>
        <w:lastRenderedPageBreak/>
        <w:t>dodjelu donacije iz člana 6 stava (1) tačke b) Odluke o načinu raspodjele sredstava tekućih donacije Skupštine Brčko distrikta BiH i nisu u obavezi popunjavati naziv udruženja/fonadacije na predviđenom mjestu u izjavi.</w:t>
      </w:r>
    </w:p>
    <w:sectPr w:rsidR="00F361B0" w:rsidRPr="00414066" w:rsidSect="008B3E36">
      <w:pgSz w:w="11909" w:h="16834"/>
      <w:pgMar w:top="993" w:right="1535" w:bottom="1188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1BB55" w14:textId="77777777" w:rsidR="000D40CA" w:rsidRDefault="000D40CA">
      <w:r>
        <w:separator/>
      </w:r>
    </w:p>
  </w:endnote>
  <w:endnote w:type="continuationSeparator" w:id="0">
    <w:p w14:paraId="5850419E" w14:textId="77777777" w:rsidR="000D40CA" w:rsidRDefault="000D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340ED" w14:textId="77777777" w:rsidR="000D40CA" w:rsidRDefault="000D40CA"/>
  </w:footnote>
  <w:footnote w:type="continuationSeparator" w:id="0">
    <w:p w14:paraId="480E1E7A" w14:textId="77777777" w:rsidR="000D40CA" w:rsidRDefault="000D40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2020"/>
    <w:multiLevelType w:val="hybridMultilevel"/>
    <w:tmpl w:val="97204D92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7054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50ACB"/>
    <w:multiLevelType w:val="hybridMultilevel"/>
    <w:tmpl w:val="6C5C77B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701F0"/>
    <w:multiLevelType w:val="hybridMultilevel"/>
    <w:tmpl w:val="0AAA9064"/>
    <w:lvl w:ilvl="0" w:tplc="38F0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B44C6"/>
    <w:multiLevelType w:val="hybridMultilevel"/>
    <w:tmpl w:val="E4BEEBC8"/>
    <w:lvl w:ilvl="0" w:tplc="177C698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905" w:hanging="360"/>
      </w:pPr>
    </w:lvl>
    <w:lvl w:ilvl="2" w:tplc="101A001B" w:tentative="1">
      <w:start w:val="1"/>
      <w:numFmt w:val="lowerRoman"/>
      <w:lvlText w:val="%3."/>
      <w:lvlJc w:val="right"/>
      <w:pPr>
        <w:ind w:left="2625" w:hanging="180"/>
      </w:pPr>
    </w:lvl>
    <w:lvl w:ilvl="3" w:tplc="101A000F" w:tentative="1">
      <w:start w:val="1"/>
      <w:numFmt w:val="decimal"/>
      <w:lvlText w:val="%4."/>
      <w:lvlJc w:val="left"/>
      <w:pPr>
        <w:ind w:left="3345" w:hanging="360"/>
      </w:pPr>
    </w:lvl>
    <w:lvl w:ilvl="4" w:tplc="101A0019" w:tentative="1">
      <w:start w:val="1"/>
      <w:numFmt w:val="lowerLetter"/>
      <w:lvlText w:val="%5."/>
      <w:lvlJc w:val="left"/>
      <w:pPr>
        <w:ind w:left="4065" w:hanging="360"/>
      </w:pPr>
    </w:lvl>
    <w:lvl w:ilvl="5" w:tplc="101A001B" w:tentative="1">
      <w:start w:val="1"/>
      <w:numFmt w:val="lowerRoman"/>
      <w:lvlText w:val="%6."/>
      <w:lvlJc w:val="right"/>
      <w:pPr>
        <w:ind w:left="4785" w:hanging="180"/>
      </w:pPr>
    </w:lvl>
    <w:lvl w:ilvl="6" w:tplc="101A000F" w:tentative="1">
      <w:start w:val="1"/>
      <w:numFmt w:val="decimal"/>
      <w:lvlText w:val="%7."/>
      <w:lvlJc w:val="left"/>
      <w:pPr>
        <w:ind w:left="5505" w:hanging="360"/>
      </w:pPr>
    </w:lvl>
    <w:lvl w:ilvl="7" w:tplc="101A0019" w:tentative="1">
      <w:start w:val="1"/>
      <w:numFmt w:val="lowerLetter"/>
      <w:lvlText w:val="%8."/>
      <w:lvlJc w:val="left"/>
      <w:pPr>
        <w:ind w:left="6225" w:hanging="360"/>
      </w:pPr>
    </w:lvl>
    <w:lvl w:ilvl="8" w:tplc="10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0D756185"/>
    <w:multiLevelType w:val="hybridMultilevel"/>
    <w:tmpl w:val="C0341A0E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0B41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D0F2C"/>
    <w:multiLevelType w:val="hybridMultilevel"/>
    <w:tmpl w:val="50787F52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F5526"/>
    <w:multiLevelType w:val="hybridMultilevel"/>
    <w:tmpl w:val="A8F0953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53954"/>
    <w:multiLevelType w:val="hybridMultilevel"/>
    <w:tmpl w:val="3AE4B5A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3F3C528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A1F9A"/>
    <w:multiLevelType w:val="hybridMultilevel"/>
    <w:tmpl w:val="A6C66E3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70DCE"/>
    <w:multiLevelType w:val="multilevel"/>
    <w:tmpl w:val="ABCA0486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D17320"/>
    <w:multiLevelType w:val="hybridMultilevel"/>
    <w:tmpl w:val="BCA6E0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03855"/>
    <w:multiLevelType w:val="hybridMultilevel"/>
    <w:tmpl w:val="8430BE8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D52CE"/>
    <w:multiLevelType w:val="hybridMultilevel"/>
    <w:tmpl w:val="FE547CCE"/>
    <w:lvl w:ilvl="0" w:tplc="8676C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DE62DC"/>
    <w:multiLevelType w:val="hybridMultilevel"/>
    <w:tmpl w:val="652E30B4"/>
    <w:lvl w:ilvl="0" w:tplc="BFC437FA">
      <w:start w:val="1"/>
      <w:numFmt w:val="decimal"/>
      <w:lvlText w:val="(%1)"/>
      <w:lvlJc w:val="left"/>
      <w:pPr>
        <w:tabs>
          <w:tab w:val="num" w:pos="562"/>
        </w:tabs>
        <w:ind w:left="562" w:hanging="42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0361E3"/>
    <w:multiLevelType w:val="hybridMultilevel"/>
    <w:tmpl w:val="7004CBE6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10736"/>
    <w:multiLevelType w:val="hybridMultilevel"/>
    <w:tmpl w:val="068EC67C"/>
    <w:lvl w:ilvl="0" w:tplc="6AE65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73C0A"/>
    <w:multiLevelType w:val="hybridMultilevel"/>
    <w:tmpl w:val="2AD46FC2"/>
    <w:lvl w:ilvl="0" w:tplc="21B8DD0E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E53536"/>
    <w:multiLevelType w:val="hybridMultilevel"/>
    <w:tmpl w:val="509C01AE"/>
    <w:lvl w:ilvl="0" w:tplc="07CA3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8"/>
  </w:num>
  <w:num w:numId="5">
    <w:abstractNumId w:val="17"/>
  </w:num>
  <w:num w:numId="6">
    <w:abstractNumId w:val="2"/>
  </w:num>
  <w:num w:numId="7">
    <w:abstractNumId w:val="9"/>
  </w:num>
  <w:num w:numId="8">
    <w:abstractNumId w:val="1"/>
  </w:num>
  <w:num w:numId="9">
    <w:abstractNumId w:val="13"/>
  </w:num>
  <w:num w:numId="10">
    <w:abstractNumId w:val="15"/>
  </w:num>
  <w:num w:numId="11">
    <w:abstractNumId w:val="14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</w:num>
  <w:num w:numId="16">
    <w:abstractNumId w:val="0"/>
  </w:num>
  <w:num w:numId="17">
    <w:abstractNumId w:val="19"/>
  </w:num>
  <w:num w:numId="18">
    <w:abstractNumId w:val="10"/>
  </w:num>
  <w:num w:numId="19">
    <w:abstractNumId w:val="16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0E"/>
    <w:rsid w:val="00003408"/>
    <w:rsid w:val="000061D4"/>
    <w:rsid w:val="0001214A"/>
    <w:rsid w:val="00014A2C"/>
    <w:rsid w:val="000155B6"/>
    <w:rsid w:val="0001721C"/>
    <w:rsid w:val="0002301D"/>
    <w:rsid w:val="000265DB"/>
    <w:rsid w:val="0003091B"/>
    <w:rsid w:val="000310B1"/>
    <w:rsid w:val="00033FAA"/>
    <w:rsid w:val="000502E2"/>
    <w:rsid w:val="00051DDE"/>
    <w:rsid w:val="00052B94"/>
    <w:rsid w:val="00066908"/>
    <w:rsid w:val="00072C98"/>
    <w:rsid w:val="00073688"/>
    <w:rsid w:val="000802F3"/>
    <w:rsid w:val="000833A9"/>
    <w:rsid w:val="000869D7"/>
    <w:rsid w:val="00091B5F"/>
    <w:rsid w:val="00092977"/>
    <w:rsid w:val="00095C51"/>
    <w:rsid w:val="000A5E64"/>
    <w:rsid w:val="000B18A0"/>
    <w:rsid w:val="000B1A91"/>
    <w:rsid w:val="000B29F2"/>
    <w:rsid w:val="000C5432"/>
    <w:rsid w:val="000C6639"/>
    <w:rsid w:val="000D40CA"/>
    <w:rsid w:val="000D4E6E"/>
    <w:rsid w:val="000E32EA"/>
    <w:rsid w:val="000F1B63"/>
    <w:rsid w:val="000F5DC5"/>
    <w:rsid w:val="000F7BC1"/>
    <w:rsid w:val="00102E46"/>
    <w:rsid w:val="001040E0"/>
    <w:rsid w:val="0010558A"/>
    <w:rsid w:val="0011226C"/>
    <w:rsid w:val="001159CB"/>
    <w:rsid w:val="00115BC2"/>
    <w:rsid w:val="00121C3A"/>
    <w:rsid w:val="00133A97"/>
    <w:rsid w:val="00133D0A"/>
    <w:rsid w:val="001342E0"/>
    <w:rsid w:val="0013446D"/>
    <w:rsid w:val="00136D63"/>
    <w:rsid w:val="00147DE2"/>
    <w:rsid w:val="001635B9"/>
    <w:rsid w:val="001656D7"/>
    <w:rsid w:val="0017246A"/>
    <w:rsid w:val="0017439B"/>
    <w:rsid w:val="001760FE"/>
    <w:rsid w:val="001947D3"/>
    <w:rsid w:val="001A0151"/>
    <w:rsid w:val="001A2545"/>
    <w:rsid w:val="001B449D"/>
    <w:rsid w:val="001C0120"/>
    <w:rsid w:val="001C36FE"/>
    <w:rsid w:val="001E3511"/>
    <w:rsid w:val="001E4C3A"/>
    <w:rsid w:val="00203585"/>
    <w:rsid w:val="0021460C"/>
    <w:rsid w:val="002205AD"/>
    <w:rsid w:val="00220D3A"/>
    <w:rsid w:val="00230612"/>
    <w:rsid w:val="00242022"/>
    <w:rsid w:val="002441F2"/>
    <w:rsid w:val="00245819"/>
    <w:rsid w:val="002551D4"/>
    <w:rsid w:val="002631A8"/>
    <w:rsid w:val="00270B01"/>
    <w:rsid w:val="00282D16"/>
    <w:rsid w:val="00285CFC"/>
    <w:rsid w:val="00286F79"/>
    <w:rsid w:val="0029318B"/>
    <w:rsid w:val="00294487"/>
    <w:rsid w:val="002977B2"/>
    <w:rsid w:val="00297C9E"/>
    <w:rsid w:val="002A579E"/>
    <w:rsid w:val="002B29EA"/>
    <w:rsid w:val="002C0AA5"/>
    <w:rsid w:val="002D1B4E"/>
    <w:rsid w:val="002D2163"/>
    <w:rsid w:val="002D61F4"/>
    <w:rsid w:val="002D6DBD"/>
    <w:rsid w:val="002D7E15"/>
    <w:rsid w:val="002E05B1"/>
    <w:rsid w:val="002E5A86"/>
    <w:rsid w:val="002E6B6B"/>
    <w:rsid w:val="002F16E3"/>
    <w:rsid w:val="00300015"/>
    <w:rsid w:val="00304765"/>
    <w:rsid w:val="0030774E"/>
    <w:rsid w:val="00312070"/>
    <w:rsid w:val="0032108C"/>
    <w:rsid w:val="003230F7"/>
    <w:rsid w:val="00325FF4"/>
    <w:rsid w:val="00327E3F"/>
    <w:rsid w:val="00331562"/>
    <w:rsid w:val="003318D9"/>
    <w:rsid w:val="003335B5"/>
    <w:rsid w:val="00335884"/>
    <w:rsid w:val="003415AE"/>
    <w:rsid w:val="00352222"/>
    <w:rsid w:val="00352F7D"/>
    <w:rsid w:val="00355865"/>
    <w:rsid w:val="0036199E"/>
    <w:rsid w:val="00365653"/>
    <w:rsid w:val="0036632F"/>
    <w:rsid w:val="00366794"/>
    <w:rsid w:val="003821BF"/>
    <w:rsid w:val="003943C6"/>
    <w:rsid w:val="00396DE1"/>
    <w:rsid w:val="003A1463"/>
    <w:rsid w:val="003B698C"/>
    <w:rsid w:val="003D5DDA"/>
    <w:rsid w:val="003E47EB"/>
    <w:rsid w:val="003F0A92"/>
    <w:rsid w:val="003F40BF"/>
    <w:rsid w:val="00404586"/>
    <w:rsid w:val="00410A26"/>
    <w:rsid w:val="004134DF"/>
    <w:rsid w:val="00414066"/>
    <w:rsid w:val="00414422"/>
    <w:rsid w:val="00414F72"/>
    <w:rsid w:val="00424A70"/>
    <w:rsid w:val="00427E79"/>
    <w:rsid w:val="0043333B"/>
    <w:rsid w:val="004375A5"/>
    <w:rsid w:val="0044247E"/>
    <w:rsid w:val="0044390A"/>
    <w:rsid w:val="0044644D"/>
    <w:rsid w:val="00453F0E"/>
    <w:rsid w:val="0045734B"/>
    <w:rsid w:val="004656DB"/>
    <w:rsid w:val="004665C9"/>
    <w:rsid w:val="0047144B"/>
    <w:rsid w:val="004727C7"/>
    <w:rsid w:val="00473F5A"/>
    <w:rsid w:val="00474318"/>
    <w:rsid w:val="004804EE"/>
    <w:rsid w:val="00483F6A"/>
    <w:rsid w:val="00484E14"/>
    <w:rsid w:val="00486CE0"/>
    <w:rsid w:val="00491249"/>
    <w:rsid w:val="0049453A"/>
    <w:rsid w:val="00497A89"/>
    <w:rsid w:val="004A0850"/>
    <w:rsid w:val="004A3A13"/>
    <w:rsid w:val="004B262C"/>
    <w:rsid w:val="004B5EF4"/>
    <w:rsid w:val="004C0665"/>
    <w:rsid w:val="004D4693"/>
    <w:rsid w:val="004E0730"/>
    <w:rsid w:val="004E07E0"/>
    <w:rsid w:val="004F08BA"/>
    <w:rsid w:val="004F3502"/>
    <w:rsid w:val="004F4DA4"/>
    <w:rsid w:val="004F5482"/>
    <w:rsid w:val="004F7246"/>
    <w:rsid w:val="004F7947"/>
    <w:rsid w:val="00516359"/>
    <w:rsid w:val="00516B74"/>
    <w:rsid w:val="0052239D"/>
    <w:rsid w:val="00523027"/>
    <w:rsid w:val="005337E3"/>
    <w:rsid w:val="005415F3"/>
    <w:rsid w:val="00543B82"/>
    <w:rsid w:val="00551775"/>
    <w:rsid w:val="00555ED4"/>
    <w:rsid w:val="0056503E"/>
    <w:rsid w:val="00565097"/>
    <w:rsid w:val="00571101"/>
    <w:rsid w:val="00571683"/>
    <w:rsid w:val="00577413"/>
    <w:rsid w:val="00582335"/>
    <w:rsid w:val="00593A14"/>
    <w:rsid w:val="0059458E"/>
    <w:rsid w:val="00594774"/>
    <w:rsid w:val="0059760A"/>
    <w:rsid w:val="005A2BB6"/>
    <w:rsid w:val="005A3EE8"/>
    <w:rsid w:val="005B022D"/>
    <w:rsid w:val="005B34B5"/>
    <w:rsid w:val="005B529D"/>
    <w:rsid w:val="005B7BF9"/>
    <w:rsid w:val="005C5327"/>
    <w:rsid w:val="005D23E4"/>
    <w:rsid w:val="005E2CE8"/>
    <w:rsid w:val="005E3EEA"/>
    <w:rsid w:val="00604BB2"/>
    <w:rsid w:val="00605055"/>
    <w:rsid w:val="0061374A"/>
    <w:rsid w:val="0061720C"/>
    <w:rsid w:val="00617BD3"/>
    <w:rsid w:val="00625312"/>
    <w:rsid w:val="00632AA1"/>
    <w:rsid w:val="00641EF5"/>
    <w:rsid w:val="006546F9"/>
    <w:rsid w:val="00654C28"/>
    <w:rsid w:val="006553E4"/>
    <w:rsid w:val="00663C40"/>
    <w:rsid w:val="0066438C"/>
    <w:rsid w:val="00664CE1"/>
    <w:rsid w:val="006752B8"/>
    <w:rsid w:val="0068227B"/>
    <w:rsid w:val="0068404A"/>
    <w:rsid w:val="0068626E"/>
    <w:rsid w:val="00686981"/>
    <w:rsid w:val="0069367B"/>
    <w:rsid w:val="00693EF7"/>
    <w:rsid w:val="00695082"/>
    <w:rsid w:val="00695D10"/>
    <w:rsid w:val="00696BEF"/>
    <w:rsid w:val="006970A6"/>
    <w:rsid w:val="006A3C21"/>
    <w:rsid w:val="006A7B2D"/>
    <w:rsid w:val="006B090F"/>
    <w:rsid w:val="006C080F"/>
    <w:rsid w:val="006C571C"/>
    <w:rsid w:val="006D02D5"/>
    <w:rsid w:val="006D3E84"/>
    <w:rsid w:val="006E07B0"/>
    <w:rsid w:val="006E4424"/>
    <w:rsid w:val="006E4A24"/>
    <w:rsid w:val="006F043C"/>
    <w:rsid w:val="006F3EF0"/>
    <w:rsid w:val="006F551F"/>
    <w:rsid w:val="00706BDE"/>
    <w:rsid w:val="007073E2"/>
    <w:rsid w:val="007137F5"/>
    <w:rsid w:val="007158EE"/>
    <w:rsid w:val="00717D44"/>
    <w:rsid w:val="00742C5E"/>
    <w:rsid w:val="00750F8C"/>
    <w:rsid w:val="0075704A"/>
    <w:rsid w:val="007605CF"/>
    <w:rsid w:val="00760634"/>
    <w:rsid w:val="007632D1"/>
    <w:rsid w:val="007646FF"/>
    <w:rsid w:val="00766ED4"/>
    <w:rsid w:val="0077050B"/>
    <w:rsid w:val="00784912"/>
    <w:rsid w:val="007925C5"/>
    <w:rsid w:val="00794DD6"/>
    <w:rsid w:val="007A4B4C"/>
    <w:rsid w:val="007B4ADA"/>
    <w:rsid w:val="007C321B"/>
    <w:rsid w:val="007C436F"/>
    <w:rsid w:val="007C4C79"/>
    <w:rsid w:val="007E2D5D"/>
    <w:rsid w:val="007F0198"/>
    <w:rsid w:val="007F2DCE"/>
    <w:rsid w:val="007F3D8B"/>
    <w:rsid w:val="007F46B5"/>
    <w:rsid w:val="007F4D05"/>
    <w:rsid w:val="0080053D"/>
    <w:rsid w:val="008021D1"/>
    <w:rsid w:val="00803996"/>
    <w:rsid w:val="00803E73"/>
    <w:rsid w:val="0080429B"/>
    <w:rsid w:val="00805F2D"/>
    <w:rsid w:val="00806E2D"/>
    <w:rsid w:val="0081397B"/>
    <w:rsid w:val="0081412D"/>
    <w:rsid w:val="00814E47"/>
    <w:rsid w:val="00817FBB"/>
    <w:rsid w:val="008200CC"/>
    <w:rsid w:val="00825B5E"/>
    <w:rsid w:val="00842C13"/>
    <w:rsid w:val="008462C9"/>
    <w:rsid w:val="00847399"/>
    <w:rsid w:val="00854AD3"/>
    <w:rsid w:val="00871B4F"/>
    <w:rsid w:val="008811FA"/>
    <w:rsid w:val="00886C9B"/>
    <w:rsid w:val="008A6A24"/>
    <w:rsid w:val="008A6CF3"/>
    <w:rsid w:val="008B3E36"/>
    <w:rsid w:val="008B534E"/>
    <w:rsid w:val="008D1C54"/>
    <w:rsid w:val="008D396D"/>
    <w:rsid w:val="009023ED"/>
    <w:rsid w:val="0090485F"/>
    <w:rsid w:val="009059FB"/>
    <w:rsid w:val="00905DF5"/>
    <w:rsid w:val="009077E8"/>
    <w:rsid w:val="00912833"/>
    <w:rsid w:val="00912FC5"/>
    <w:rsid w:val="00921448"/>
    <w:rsid w:val="00931FF8"/>
    <w:rsid w:val="00940CCB"/>
    <w:rsid w:val="00941CB8"/>
    <w:rsid w:val="00945238"/>
    <w:rsid w:val="0094716D"/>
    <w:rsid w:val="009478AF"/>
    <w:rsid w:val="00952D0F"/>
    <w:rsid w:val="00953B4F"/>
    <w:rsid w:val="0095544C"/>
    <w:rsid w:val="00957913"/>
    <w:rsid w:val="00961A89"/>
    <w:rsid w:val="009766FA"/>
    <w:rsid w:val="00976F41"/>
    <w:rsid w:val="009836E3"/>
    <w:rsid w:val="00984811"/>
    <w:rsid w:val="009955D9"/>
    <w:rsid w:val="009961B7"/>
    <w:rsid w:val="009A30FF"/>
    <w:rsid w:val="009B2451"/>
    <w:rsid w:val="009C4C4E"/>
    <w:rsid w:val="009D56A9"/>
    <w:rsid w:val="009E1280"/>
    <w:rsid w:val="009F3065"/>
    <w:rsid w:val="009F4F1A"/>
    <w:rsid w:val="00A072F5"/>
    <w:rsid w:val="00A1452B"/>
    <w:rsid w:val="00A231C3"/>
    <w:rsid w:val="00A407B8"/>
    <w:rsid w:val="00A41AE8"/>
    <w:rsid w:val="00A508D5"/>
    <w:rsid w:val="00A50AB1"/>
    <w:rsid w:val="00A50FA9"/>
    <w:rsid w:val="00A52FC0"/>
    <w:rsid w:val="00A557DD"/>
    <w:rsid w:val="00A62D45"/>
    <w:rsid w:val="00A64E00"/>
    <w:rsid w:val="00A70E66"/>
    <w:rsid w:val="00A8214D"/>
    <w:rsid w:val="00A90935"/>
    <w:rsid w:val="00AA08F1"/>
    <w:rsid w:val="00AB3B6F"/>
    <w:rsid w:val="00AC1F18"/>
    <w:rsid w:val="00AC3120"/>
    <w:rsid w:val="00AD4F69"/>
    <w:rsid w:val="00AE52F0"/>
    <w:rsid w:val="00AE5F5D"/>
    <w:rsid w:val="00B00616"/>
    <w:rsid w:val="00B010D3"/>
    <w:rsid w:val="00B03E3E"/>
    <w:rsid w:val="00B0687F"/>
    <w:rsid w:val="00B1050B"/>
    <w:rsid w:val="00B21E8F"/>
    <w:rsid w:val="00B2522A"/>
    <w:rsid w:val="00B27BA7"/>
    <w:rsid w:val="00B312C8"/>
    <w:rsid w:val="00B41327"/>
    <w:rsid w:val="00B4242C"/>
    <w:rsid w:val="00B43DA9"/>
    <w:rsid w:val="00B57C5A"/>
    <w:rsid w:val="00B622FB"/>
    <w:rsid w:val="00B65D78"/>
    <w:rsid w:val="00B87052"/>
    <w:rsid w:val="00B94E60"/>
    <w:rsid w:val="00BA26B7"/>
    <w:rsid w:val="00BC20B0"/>
    <w:rsid w:val="00BC593C"/>
    <w:rsid w:val="00BD0601"/>
    <w:rsid w:val="00BD0F90"/>
    <w:rsid w:val="00BD45A0"/>
    <w:rsid w:val="00BD6CEE"/>
    <w:rsid w:val="00BE1A15"/>
    <w:rsid w:val="00BF0AFA"/>
    <w:rsid w:val="00BF39AD"/>
    <w:rsid w:val="00BF44A2"/>
    <w:rsid w:val="00BF78EC"/>
    <w:rsid w:val="00C016F0"/>
    <w:rsid w:val="00C0675E"/>
    <w:rsid w:val="00C074C9"/>
    <w:rsid w:val="00C07ADA"/>
    <w:rsid w:val="00C07D6E"/>
    <w:rsid w:val="00C119FB"/>
    <w:rsid w:val="00C12875"/>
    <w:rsid w:val="00C150E2"/>
    <w:rsid w:val="00C17E5F"/>
    <w:rsid w:val="00C20F52"/>
    <w:rsid w:val="00C21CFD"/>
    <w:rsid w:val="00C22416"/>
    <w:rsid w:val="00C255EE"/>
    <w:rsid w:val="00C261C8"/>
    <w:rsid w:val="00C3135A"/>
    <w:rsid w:val="00C3735A"/>
    <w:rsid w:val="00C60054"/>
    <w:rsid w:val="00C64D6C"/>
    <w:rsid w:val="00C65140"/>
    <w:rsid w:val="00C71C9F"/>
    <w:rsid w:val="00C765C9"/>
    <w:rsid w:val="00C76AC9"/>
    <w:rsid w:val="00C76CF0"/>
    <w:rsid w:val="00C80831"/>
    <w:rsid w:val="00C82E58"/>
    <w:rsid w:val="00C85633"/>
    <w:rsid w:val="00C90623"/>
    <w:rsid w:val="00CA1397"/>
    <w:rsid w:val="00CA3FE1"/>
    <w:rsid w:val="00CA428F"/>
    <w:rsid w:val="00CA564D"/>
    <w:rsid w:val="00CA79DC"/>
    <w:rsid w:val="00CD19F8"/>
    <w:rsid w:val="00CD236D"/>
    <w:rsid w:val="00CE1B78"/>
    <w:rsid w:val="00CE2261"/>
    <w:rsid w:val="00CF76DF"/>
    <w:rsid w:val="00D0114A"/>
    <w:rsid w:val="00D02DE3"/>
    <w:rsid w:val="00D04905"/>
    <w:rsid w:val="00D058D5"/>
    <w:rsid w:val="00D07F7C"/>
    <w:rsid w:val="00D14129"/>
    <w:rsid w:val="00D16C24"/>
    <w:rsid w:val="00D230B3"/>
    <w:rsid w:val="00D27C1D"/>
    <w:rsid w:val="00D315BA"/>
    <w:rsid w:val="00D35386"/>
    <w:rsid w:val="00D51AF0"/>
    <w:rsid w:val="00D542E1"/>
    <w:rsid w:val="00D555E2"/>
    <w:rsid w:val="00D60506"/>
    <w:rsid w:val="00D64D94"/>
    <w:rsid w:val="00D87E0F"/>
    <w:rsid w:val="00D904A7"/>
    <w:rsid w:val="00DA0A40"/>
    <w:rsid w:val="00DA2A57"/>
    <w:rsid w:val="00DB58F3"/>
    <w:rsid w:val="00DB5E43"/>
    <w:rsid w:val="00DC6949"/>
    <w:rsid w:val="00DD644C"/>
    <w:rsid w:val="00DE3E6E"/>
    <w:rsid w:val="00DE4A8F"/>
    <w:rsid w:val="00DF2C3B"/>
    <w:rsid w:val="00DF3A27"/>
    <w:rsid w:val="00E00373"/>
    <w:rsid w:val="00E00FF4"/>
    <w:rsid w:val="00E02747"/>
    <w:rsid w:val="00E05215"/>
    <w:rsid w:val="00E0536A"/>
    <w:rsid w:val="00E1101F"/>
    <w:rsid w:val="00E17833"/>
    <w:rsid w:val="00E207F7"/>
    <w:rsid w:val="00E25E31"/>
    <w:rsid w:val="00E36B90"/>
    <w:rsid w:val="00E46D15"/>
    <w:rsid w:val="00E54EAB"/>
    <w:rsid w:val="00E61446"/>
    <w:rsid w:val="00E615AB"/>
    <w:rsid w:val="00E63AB6"/>
    <w:rsid w:val="00E953E2"/>
    <w:rsid w:val="00E97302"/>
    <w:rsid w:val="00E975A5"/>
    <w:rsid w:val="00EC01D2"/>
    <w:rsid w:val="00EC03F2"/>
    <w:rsid w:val="00EC0657"/>
    <w:rsid w:val="00EC400F"/>
    <w:rsid w:val="00EE08EA"/>
    <w:rsid w:val="00EE138F"/>
    <w:rsid w:val="00EE5ECC"/>
    <w:rsid w:val="00EF7471"/>
    <w:rsid w:val="00F02F82"/>
    <w:rsid w:val="00F05E10"/>
    <w:rsid w:val="00F104D8"/>
    <w:rsid w:val="00F12B1D"/>
    <w:rsid w:val="00F32E33"/>
    <w:rsid w:val="00F361B0"/>
    <w:rsid w:val="00F36DEE"/>
    <w:rsid w:val="00F45597"/>
    <w:rsid w:val="00F458B1"/>
    <w:rsid w:val="00F61EB7"/>
    <w:rsid w:val="00F70308"/>
    <w:rsid w:val="00F74C53"/>
    <w:rsid w:val="00F80E34"/>
    <w:rsid w:val="00F81670"/>
    <w:rsid w:val="00F81E17"/>
    <w:rsid w:val="00F81F8D"/>
    <w:rsid w:val="00F86FB5"/>
    <w:rsid w:val="00F92DBC"/>
    <w:rsid w:val="00F939CD"/>
    <w:rsid w:val="00F94063"/>
    <w:rsid w:val="00F96D24"/>
    <w:rsid w:val="00FA17D0"/>
    <w:rsid w:val="00FA66E7"/>
    <w:rsid w:val="00FB0282"/>
    <w:rsid w:val="00FB0FB7"/>
    <w:rsid w:val="00FB178B"/>
    <w:rsid w:val="00FB35E4"/>
    <w:rsid w:val="00FB50F0"/>
    <w:rsid w:val="00FD0E30"/>
    <w:rsid w:val="00FD1377"/>
    <w:rsid w:val="00FE0E34"/>
    <w:rsid w:val="00FE2E12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E4A23"/>
  <w15:docId w15:val="{BE9F131B-0191-4DF1-8B2A-0237DB4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8481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Spacing3pt">
    <w:name w:val="Body text + Spacing 3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2">
    <w:name w:val="Heading #1 (2)_"/>
    <w:basedOn w:val="DefaultParagraphFont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1ptNotBold">
    <w:name w:val="Body text (7) + 11 pt;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16">
    <w:name w:val="Body text (16)_"/>
    <w:basedOn w:val="DefaultParagraphFont"/>
    <w:link w:val="Bodytext1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612pt">
    <w:name w:val="Body text (16) + 12 pt"/>
    <w:basedOn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10">
    <w:name w:val="Body text (10)_"/>
    <w:basedOn w:val="DefaultParagraphFont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Spacing3pt">
    <w:name w:val="Body text (10) + Spacing 3 pt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17">
    <w:name w:val="Body text (17)_"/>
    <w:basedOn w:val="DefaultParagraphFont"/>
    <w:link w:val="Bodytext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10ptItalic">
    <w:name w:val="Body text (4) + 10 pt;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Italic">
    <w:name w:val="Body text (4) +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Spacing3pt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2">
    <w:name w:val="Body text (4)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Spacing3pt0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3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17Bold">
    <w:name w:val="Body text (17) + Bold"/>
    <w:basedOn w:val="Body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72">
    <w:name w:val="Body text (7)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Spacing3pt">
    <w:name w:val="Body text (7) + Spacing 3 pt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15">
    <w:name w:val="Body text (15)_"/>
    <w:basedOn w:val="DefaultParagraphFont"/>
    <w:link w:val="Body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Bodytext1712ptItalicSpacing-2pt">
    <w:name w:val="Body text (17) + 12 pt;Italic;Spacing -2 pt"/>
    <w:basedOn w:val="Bodytext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69" w:lineRule="exac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ind w:hanging="28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60">
    <w:name w:val="Body text (16)"/>
    <w:basedOn w:val="Normal"/>
    <w:link w:val="Bodytext16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70">
    <w:name w:val="Body text (17)"/>
    <w:basedOn w:val="Normal"/>
    <w:link w:val="Bodytext17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BC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BC2"/>
    <w:rPr>
      <w:color w:val="000000"/>
    </w:rPr>
  </w:style>
  <w:style w:type="paragraph" w:styleId="NormalIndent">
    <w:name w:val="Normal Indent"/>
    <w:basedOn w:val="Normal"/>
    <w:rsid w:val="00F92DBC"/>
    <w:pPr>
      <w:widowControl/>
      <w:ind w:left="720"/>
      <w:jc w:val="both"/>
    </w:pPr>
    <w:rPr>
      <w:rFonts w:ascii="Times New Roman" w:eastAsia="Times New Roman" w:hAnsi="Times New Roman" w:cs="Times New Roman"/>
      <w:noProof/>
      <w:color w:val="auto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6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0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77413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customStyle="1" w:styleId="Default">
    <w:name w:val="Default"/>
    <w:uiPriority w:val="99"/>
    <w:rsid w:val="00E0037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bs-Latn-BA" w:eastAsia="bs-Latn-BA" w:bidi="ar-SA"/>
    </w:rPr>
  </w:style>
  <w:style w:type="paragraph" w:styleId="BodyText0">
    <w:name w:val="Body Text"/>
    <w:basedOn w:val="Normal"/>
    <w:link w:val="BodyTextChar"/>
    <w:semiHidden/>
    <w:unhideWhenUsed/>
    <w:rsid w:val="002B29EA"/>
    <w:pPr>
      <w:widowControl/>
      <w:jc w:val="both"/>
    </w:pPr>
    <w:rPr>
      <w:rFonts w:ascii="Times New Roman" w:eastAsia="Times New Roman" w:hAnsi="Times New Roman" w:cs="Times New Roman"/>
      <w:color w:val="auto"/>
      <w:lang w:val="sr-Cyrl-CS" w:eastAsia="en-US" w:bidi="ar-SA"/>
    </w:rPr>
  </w:style>
  <w:style w:type="character" w:customStyle="1" w:styleId="BodyTextChar">
    <w:name w:val="Body Text Char"/>
    <w:basedOn w:val="DefaultParagraphFont"/>
    <w:link w:val="BodyText0"/>
    <w:semiHidden/>
    <w:rsid w:val="002B29EA"/>
    <w:rPr>
      <w:rFonts w:ascii="Times New Roman" w:eastAsia="Times New Roman" w:hAnsi="Times New Roman" w:cs="Times New Roman"/>
      <w:lang w:val="sr-Cyrl-C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E1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A1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A15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B06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76EBB-931E-41C8-B5AF-CCD5A9E7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Marica Lakić</cp:lastModifiedBy>
  <cp:revision>6</cp:revision>
  <cp:lastPrinted>2025-02-20T08:35:00Z</cp:lastPrinted>
  <dcterms:created xsi:type="dcterms:W3CDTF">2025-10-15T12:20:00Z</dcterms:created>
  <dcterms:modified xsi:type="dcterms:W3CDTF">2025-10-17T07:43:00Z</dcterms:modified>
</cp:coreProperties>
</file>