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55F0" w14:textId="77777777" w:rsidR="00285CFC" w:rsidRPr="00410A26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p w14:paraId="5C28DBE9" w14:textId="77777777" w:rsidR="00285CFC" w:rsidRPr="00410A26" w:rsidRDefault="00285CFC">
      <w:pPr>
        <w:pStyle w:val="Tijeloteksta1"/>
        <w:shd w:val="clear" w:color="auto" w:fill="auto"/>
        <w:spacing w:line="254" w:lineRule="exact"/>
        <w:ind w:firstLine="360"/>
        <w:rPr>
          <w:rFonts w:ascii="Arial" w:hAnsi="Arial" w:cs="Arial"/>
          <w:sz w:val="24"/>
          <w:szCs w:val="24"/>
        </w:rPr>
      </w:pPr>
    </w:p>
    <w:tbl>
      <w:tblPr>
        <w:tblW w:w="9639" w:type="dxa"/>
        <w:tblLayout w:type="fixed"/>
        <w:tblLook w:val="0600" w:firstRow="0" w:lastRow="0" w:firstColumn="0" w:lastColumn="0" w:noHBand="1" w:noVBand="1"/>
      </w:tblPr>
      <w:tblGrid>
        <w:gridCol w:w="3969"/>
        <w:gridCol w:w="567"/>
        <w:gridCol w:w="993"/>
        <w:gridCol w:w="4110"/>
      </w:tblGrid>
      <w:tr w:rsidR="00F92DBC" w:rsidRPr="00410A26" w14:paraId="295D5F2A" w14:textId="77777777" w:rsidTr="0032108C">
        <w:trPr>
          <w:trHeight w:val="284"/>
        </w:trPr>
        <w:tc>
          <w:tcPr>
            <w:tcW w:w="3969" w:type="dxa"/>
          </w:tcPr>
          <w:p w14:paraId="26896013" w14:textId="77777777" w:rsidR="00F92DBC" w:rsidRPr="00410A26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position w:val="14"/>
                <w:szCs w:val="24"/>
              </w:rPr>
            </w:pPr>
            <w:r w:rsidRPr="00410A26">
              <w:rPr>
                <w:rFonts w:ascii="Calibri" w:hAnsi="Calibri"/>
                <w:noProof w:val="0"/>
                <w:position w:val="14"/>
                <w:szCs w:val="24"/>
              </w:rPr>
              <w:t>BOSNA I HERCEGOVINA</w:t>
            </w:r>
          </w:p>
        </w:tc>
        <w:tc>
          <w:tcPr>
            <w:tcW w:w="1560" w:type="dxa"/>
            <w:gridSpan w:val="2"/>
            <w:vMerge w:val="restart"/>
          </w:tcPr>
          <w:p w14:paraId="7F3777FD" w14:textId="77777777" w:rsidR="00F92DBC" w:rsidRPr="00410A26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410A26">
              <w:rPr>
                <w:rFonts w:ascii="Calibri" w:hAnsi="Calibri"/>
                <w:noProof w:val="0"/>
                <w:szCs w:val="24"/>
              </w:rPr>
              <w:object w:dxaOrig="833" w:dyaOrig="943" w14:anchorId="15857A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o:borderbottomcolor="this" fillcolor="window">
                  <v:imagedata r:id="rId7" o:title=""/>
                </v:shape>
                <o:OLEObject Type="Embed" ProgID="CorelDraw.Graphic.10" ShapeID="_x0000_i1025" DrawAspect="Content" ObjectID="_1767609551" r:id="rId8"/>
              </w:object>
            </w:r>
          </w:p>
        </w:tc>
        <w:tc>
          <w:tcPr>
            <w:tcW w:w="4110" w:type="dxa"/>
          </w:tcPr>
          <w:p w14:paraId="0E0322DE" w14:textId="77777777" w:rsidR="00F92DBC" w:rsidRPr="00410A26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r w:rsidRPr="00410A26">
              <w:rPr>
                <w:rFonts w:ascii="Calibri" w:hAnsi="Calibri"/>
                <w:noProof w:val="0"/>
                <w:szCs w:val="24"/>
              </w:rPr>
              <w:t>БОСНА И ХЕРЦЕГОВИНА</w:t>
            </w:r>
          </w:p>
        </w:tc>
      </w:tr>
      <w:tr w:rsidR="00F92DBC" w:rsidRPr="00410A26" w14:paraId="46E47CE6" w14:textId="77777777" w:rsidTr="0032108C">
        <w:tc>
          <w:tcPr>
            <w:tcW w:w="3969" w:type="dxa"/>
          </w:tcPr>
          <w:p w14:paraId="7E1890CA" w14:textId="77777777" w:rsidR="00F92DBC" w:rsidRPr="00410A26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position w:val="14"/>
                <w:szCs w:val="24"/>
              </w:rPr>
            </w:pPr>
            <w:r w:rsidRPr="00410A26">
              <w:rPr>
                <w:rFonts w:ascii="Calibri" w:hAnsi="Calibri"/>
                <w:noProof w:val="0"/>
                <w:position w:val="14"/>
                <w:szCs w:val="24"/>
              </w:rPr>
              <w:t>Brčko distrikt BiH</w:t>
            </w:r>
          </w:p>
        </w:tc>
        <w:tc>
          <w:tcPr>
            <w:tcW w:w="1560" w:type="dxa"/>
            <w:gridSpan w:val="2"/>
            <w:vMerge/>
          </w:tcPr>
          <w:p w14:paraId="0F77A0FA" w14:textId="77777777" w:rsidR="00F92DBC" w:rsidRPr="00410A26" w:rsidRDefault="00F92DBC" w:rsidP="002D6DBD">
            <w:pPr>
              <w:pStyle w:val="Obinouvueno"/>
              <w:ind w:left="0"/>
              <w:rPr>
                <w:rFonts w:ascii="Calibri" w:hAnsi="Calibri"/>
                <w:noProof w:val="0"/>
                <w:szCs w:val="24"/>
              </w:rPr>
            </w:pPr>
          </w:p>
        </w:tc>
        <w:tc>
          <w:tcPr>
            <w:tcW w:w="4110" w:type="dxa"/>
          </w:tcPr>
          <w:p w14:paraId="7B675994" w14:textId="77777777" w:rsidR="00F92DBC" w:rsidRPr="00410A26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noProof w:val="0"/>
                <w:szCs w:val="24"/>
              </w:rPr>
            </w:pPr>
            <w:proofErr w:type="spellStart"/>
            <w:r w:rsidRPr="00410A26">
              <w:rPr>
                <w:rFonts w:ascii="Calibri" w:hAnsi="Calibri"/>
                <w:noProof w:val="0"/>
                <w:szCs w:val="24"/>
              </w:rPr>
              <w:t>Брчко</w:t>
            </w:r>
            <w:proofErr w:type="spellEnd"/>
            <w:r w:rsidRPr="00410A26">
              <w:rPr>
                <w:rFonts w:ascii="Calibri" w:hAnsi="Calibri"/>
                <w:noProof w:val="0"/>
                <w:szCs w:val="24"/>
              </w:rPr>
              <w:t xml:space="preserve"> </w:t>
            </w:r>
            <w:proofErr w:type="spellStart"/>
            <w:r w:rsidRPr="00410A26">
              <w:rPr>
                <w:rFonts w:ascii="Calibri" w:hAnsi="Calibri"/>
                <w:noProof w:val="0"/>
                <w:szCs w:val="24"/>
              </w:rPr>
              <w:t>дистрикт</w:t>
            </w:r>
            <w:proofErr w:type="spellEnd"/>
            <w:r w:rsidRPr="00410A26">
              <w:rPr>
                <w:rFonts w:ascii="Calibri" w:hAnsi="Calibri"/>
                <w:noProof w:val="0"/>
                <w:szCs w:val="24"/>
              </w:rPr>
              <w:t xml:space="preserve"> </w:t>
            </w:r>
            <w:proofErr w:type="spellStart"/>
            <w:r w:rsidRPr="00410A26">
              <w:rPr>
                <w:rFonts w:ascii="Calibri" w:hAnsi="Calibri"/>
                <w:noProof w:val="0"/>
                <w:szCs w:val="24"/>
              </w:rPr>
              <w:t>БиХ</w:t>
            </w:r>
            <w:proofErr w:type="spellEnd"/>
          </w:p>
        </w:tc>
      </w:tr>
      <w:tr w:rsidR="00F92DBC" w:rsidRPr="00410A26" w14:paraId="0CA10BD8" w14:textId="77777777" w:rsidTr="0032108C">
        <w:trPr>
          <w:trHeight w:val="470"/>
        </w:trPr>
        <w:tc>
          <w:tcPr>
            <w:tcW w:w="3969" w:type="dxa"/>
            <w:tcBorders>
              <w:bottom w:val="single" w:sz="4" w:space="0" w:color="auto"/>
            </w:tcBorders>
          </w:tcPr>
          <w:p w14:paraId="46986064" w14:textId="77777777" w:rsidR="00F92DBC" w:rsidRPr="00410A26" w:rsidRDefault="00F92DBC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410A26"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  <w:t>SKUPŠTINA</w:t>
            </w:r>
          </w:p>
          <w:p w14:paraId="7845F0B3" w14:textId="77777777" w:rsidR="00F32E33" w:rsidRPr="00410A26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</w:pPr>
            <w:r w:rsidRPr="00410A26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KOMISIJA/POVJERENSTVO </w:t>
            </w:r>
          </w:p>
          <w:p w14:paraId="5EB6B830" w14:textId="16C0A9FC" w:rsidR="00F92DBC" w:rsidRPr="00410A26" w:rsidRDefault="008811FA" w:rsidP="002D6DBD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Cs w:val="24"/>
              </w:rPr>
            </w:pPr>
            <w:r w:rsidRPr="00410A26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ZA UPRAVU I FINANSIJE/FINANCIJE</w:t>
            </w:r>
            <w:r w:rsidR="00F92DBC" w:rsidRPr="00410A26"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14:paraId="22C4FDCE" w14:textId="77777777" w:rsidR="00F92DBC" w:rsidRPr="00410A26" w:rsidRDefault="00F92DBC" w:rsidP="002D6DBD">
            <w:pPr>
              <w:pStyle w:val="Obinouvueno"/>
              <w:ind w:left="0"/>
              <w:rPr>
                <w:rFonts w:ascii="Calibri" w:hAnsi="Calibri"/>
                <w:noProof w:val="0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B925356" w14:textId="77777777" w:rsidR="0032108C" w:rsidRPr="00410A26" w:rsidRDefault="00F92DBC" w:rsidP="0032108C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410A26"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  <w:t>СКУПШТИНА</w:t>
            </w:r>
          </w:p>
          <w:p w14:paraId="708DD7E9" w14:textId="6793FEC1" w:rsidR="00F92DBC" w:rsidRPr="00410A26" w:rsidRDefault="008811FA" w:rsidP="0032108C">
            <w:pPr>
              <w:pStyle w:val="Obinouvueno"/>
              <w:ind w:left="0"/>
              <w:jc w:val="center"/>
              <w:rPr>
                <w:rFonts w:ascii="Calibri" w:hAnsi="Calibri"/>
                <w:b/>
                <w:bCs/>
                <w:iCs/>
                <w:noProof w:val="0"/>
                <w:position w:val="14"/>
                <w:sz w:val="28"/>
                <w:szCs w:val="28"/>
              </w:rPr>
            </w:pPr>
            <w:r w:rsidRPr="00410A26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КОМИСИЈА ЗА УПРАВ</w:t>
            </w:r>
            <w:r w:rsidR="00F32E33" w:rsidRPr="00410A26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>У</w:t>
            </w:r>
            <w:r w:rsidRPr="00410A26">
              <w:rPr>
                <w:rFonts w:ascii="Calibri" w:hAnsi="Calibri"/>
                <w:b/>
                <w:bCs/>
                <w:iCs/>
                <w:noProof w:val="0"/>
                <w:position w:val="14"/>
                <w:szCs w:val="24"/>
              </w:rPr>
              <w:t xml:space="preserve"> У ФИНАНСИЈЕ</w:t>
            </w:r>
          </w:p>
        </w:tc>
      </w:tr>
      <w:tr w:rsidR="00F92DBC" w:rsidRPr="00410A26" w14:paraId="55DE5AF3" w14:textId="77777777" w:rsidTr="0032108C">
        <w:trPr>
          <w:trHeight w:val="210"/>
        </w:trPr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01D3C" w14:textId="77777777" w:rsidR="00F92DBC" w:rsidRPr="00410A26" w:rsidRDefault="00F92DBC" w:rsidP="002D6DBD">
            <w:pPr>
              <w:pStyle w:val="Obinouvueno"/>
              <w:ind w:left="0"/>
              <w:jc w:val="left"/>
              <w:rPr>
                <w:rFonts w:ascii="Calibri" w:hAnsi="Calibri"/>
                <w:noProof w:val="0"/>
                <w:sz w:val="16"/>
              </w:rPr>
            </w:pPr>
            <w:r w:rsidRPr="00410A26">
              <w:rPr>
                <w:rFonts w:ascii="Calibri" w:hAnsi="Calibri"/>
                <w:i/>
                <w:noProof w:val="0"/>
                <w:sz w:val="14"/>
              </w:rPr>
              <w:t xml:space="preserve">Mladena </w:t>
            </w:r>
            <w:proofErr w:type="spellStart"/>
            <w:r w:rsidRPr="00410A26">
              <w:rPr>
                <w:rFonts w:ascii="Calibri" w:hAnsi="Calibri"/>
                <w:i/>
                <w:noProof w:val="0"/>
                <w:sz w:val="14"/>
              </w:rPr>
              <w:t>Maglova</w:t>
            </w:r>
            <w:proofErr w:type="spellEnd"/>
            <w:r w:rsidRPr="00410A26">
              <w:rPr>
                <w:rFonts w:ascii="Calibri" w:hAnsi="Calibri"/>
                <w:i/>
                <w:noProof w:val="0"/>
                <w:sz w:val="14"/>
              </w:rPr>
              <w:t xml:space="preserve"> 2, 76100 Brčko distrikt BiH, telefon i faks: 049/215-516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7E5061" w14:textId="77777777" w:rsidR="00F92DBC" w:rsidRPr="00410A26" w:rsidRDefault="00F92DBC" w:rsidP="002D6DBD">
            <w:pPr>
              <w:pStyle w:val="Obinouvueno"/>
              <w:ind w:left="0"/>
              <w:jc w:val="right"/>
              <w:rPr>
                <w:rFonts w:ascii="Calibri" w:hAnsi="Calibri"/>
                <w:b/>
                <w:bCs/>
                <w:i/>
                <w:iCs/>
                <w:noProof w:val="0"/>
                <w:position w:val="14"/>
                <w:sz w:val="12"/>
                <w:szCs w:val="12"/>
              </w:rPr>
            </w:pPr>
            <w:proofErr w:type="spellStart"/>
            <w:r w:rsidRPr="00410A26">
              <w:rPr>
                <w:rFonts w:ascii="Calibri" w:hAnsi="Calibri"/>
                <w:i/>
                <w:noProof w:val="0"/>
                <w:sz w:val="14"/>
                <w:szCs w:val="12"/>
              </w:rPr>
              <w:t>Младена</w:t>
            </w:r>
            <w:proofErr w:type="spellEnd"/>
            <w:r w:rsidRPr="00410A26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 </w:t>
            </w:r>
            <w:proofErr w:type="spellStart"/>
            <w:r w:rsidRPr="00410A26">
              <w:rPr>
                <w:rFonts w:ascii="Calibri" w:hAnsi="Calibri"/>
                <w:i/>
                <w:noProof w:val="0"/>
                <w:sz w:val="14"/>
                <w:szCs w:val="12"/>
              </w:rPr>
              <w:t>Маглова</w:t>
            </w:r>
            <w:proofErr w:type="spellEnd"/>
            <w:r w:rsidRPr="00410A26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 2, 76100 </w:t>
            </w:r>
            <w:proofErr w:type="spellStart"/>
            <w:r w:rsidRPr="00410A26">
              <w:rPr>
                <w:rFonts w:ascii="Calibri" w:hAnsi="Calibri"/>
                <w:i/>
                <w:noProof w:val="0"/>
                <w:sz w:val="14"/>
                <w:szCs w:val="12"/>
              </w:rPr>
              <w:t>Брчко</w:t>
            </w:r>
            <w:proofErr w:type="spellEnd"/>
            <w:r w:rsidRPr="00410A26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 </w:t>
            </w:r>
            <w:proofErr w:type="spellStart"/>
            <w:r w:rsidRPr="00410A26">
              <w:rPr>
                <w:rFonts w:ascii="Calibri" w:hAnsi="Calibri"/>
                <w:i/>
                <w:noProof w:val="0"/>
                <w:sz w:val="14"/>
                <w:szCs w:val="12"/>
              </w:rPr>
              <w:t>дистрикт</w:t>
            </w:r>
            <w:proofErr w:type="spellEnd"/>
            <w:r w:rsidRPr="00410A26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 </w:t>
            </w:r>
            <w:proofErr w:type="spellStart"/>
            <w:r w:rsidRPr="00410A26">
              <w:rPr>
                <w:rFonts w:ascii="Calibri" w:hAnsi="Calibri"/>
                <w:i/>
                <w:noProof w:val="0"/>
                <w:sz w:val="14"/>
                <w:szCs w:val="12"/>
              </w:rPr>
              <w:t>БиХ</w:t>
            </w:r>
            <w:proofErr w:type="spellEnd"/>
            <w:r w:rsidRPr="00410A26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, </w:t>
            </w:r>
            <w:proofErr w:type="spellStart"/>
            <w:r w:rsidRPr="00410A26">
              <w:rPr>
                <w:rFonts w:ascii="Calibri" w:hAnsi="Calibri"/>
                <w:i/>
                <w:noProof w:val="0"/>
                <w:sz w:val="14"/>
                <w:szCs w:val="12"/>
              </w:rPr>
              <w:t>тел</w:t>
            </w:r>
            <w:proofErr w:type="spellEnd"/>
            <w:r w:rsidRPr="00410A26">
              <w:rPr>
                <w:rFonts w:ascii="Calibri" w:hAnsi="Calibri"/>
                <w:i/>
                <w:noProof w:val="0"/>
                <w:sz w:val="14"/>
                <w:szCs w:val="12"/>
              </w:rPr>
              <w:t xml:space="preserve">. и </w:t>
            </w:r>
            <w:proofErr w:type="spellStart"/>
            <w:r w:rsidRPr="00410A26">
              <w:rPr>
                <w:rFonts w:ascii="Calibri" w:hAnsi="Calibri"/>
                <w:i/>
                <w:noProof w:val="0"/>
                <w:sz w:val="14"/>
                <w:szCs w:val="12"/>
              </w:rPr>
              <w:t>факс</w:t>
            </w:r>
            <w:proofErr w:type="spellEnd"/>
            <w:r w:rsidRPr="00410A26">
              <w:rPr>
                <w:rFonts w:ascii="Calibri" w:hAnsi="Calibri"/>
                <w:i/>
                <w:noProof w:val="0"/>
                <w:sz w:val="14"/>
                <w:szCs w:val="12"/>
              </w:rPr>
              <w:t>: 049/215-516</w:t>
            </w:r>
          </w:p>
        </w:tc>
      </w:tr>
    </w:tbl>
    <w:p w14:paraId="4E540194" w14:textId="6E30ADB2" w:rsidR="00285CFC" w:rsidRPr="00410A26" w:rsidRDefault="00285CFC" w:rsidP="00F92DBC">
      <w:pPr>
        <w:pStyle w:val="Tijeloteksta1"/>
        <w:shd w:val="clear" w:color="auto" w:fill="auto"/>
        <w:spacing w:line="254" w:lineRule="exact"/>
        <w:ind w:firstLine="0"/>
        <w:rPr>
          <w:rFonts w:ascii="Arial" w:hAnsi="Arial" w:cs="Arial"/>
          <w:sz w:val="24"/>
          <w:szCs w:val="24"/>
        </w:rPr>
      </w:pPr>
    </w:p>
    <w:p w14:paraId="0ECE89D8" w14:textId="1447CFBA" w:rsidR="00921448" w:rsidRPr="00410A26" w:rsidRDefault="001342E0" w:rsidP="00921448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410A26">
        <w:rPr>
          <w:color w:val="000000" w:themeColor="text1"/>
          <w:sz w:val="24"/>
          <w:szCs w:val="24"/>
        </w:rPr>
        <w:t>Broj</w:t>
      </w:r>
      <w:r w:rsidR="00921448" w:rsidRPr="00410A26">
        <w:rPr>
          <w:color w:val="000000" w:themeColor="text1"/>
          <w:sz w:val="24"/>
          <w:szCs w:val="24"/>
        </w:rPr>
        <w:t>:</w:t>
      </w:r>
      <w:r w:rsidR="00695082" w:rsidRPr="00410A26">
        <w:rPr>
          <w:color w:val="000000" w:themeColor="text1"/>
          <w:sz w:val="24"/>
          <w:szCs w:val="24"/>
        </w:rPr>
        <w:t xml:space="preserve"> </w:t>
      </w:r>
      <w:r w:rsidR="00695082" w:rsidRPr="00410A26">
        <w:t xml:space="preserve">01.8-13-176/24                                                                                                                                         </w:t>
      </w:r>
      <w:r w:rsidR="00921448" w:rsidRPr="00410A26">
        <w:rPr>
          <w:color w:val="000000" w:themeColor="text1"/>
          <w:sz w:val="24"/>
          <w:szCs w:val="24"/>
        </w:rPr>
        <w:t xml:space="preserve"> </w:t>
      </w:r>
    </w:p>
    <w:p w14:paraId="248ADC0B" w14:textId="2BCAA4B3" w:rsidR="00921448" w:rsidRPr="00410A26" w:rsidRDefault="001342E0" w:rsidP="00921448">
      <w:pPr>
        <w:pStyle w:val="Tijeloteksta1"/>
        <w:shd w:val="clear" w:color="auto" w:fill="auto"/>
        <w:spacing w:line="276" w:lineRule="auto"/>
        <w:ind w:firstLine="0"/>
        <w:jc w:val="both"/>
        <w:rPr>
          <w:color w:val="000000" w:themeColor="text1"/>
          <w:sz w:val="24"/>
          <w:szCs w:val="24"/>
        </w:rPr>
      </w:pPr>
      <w:r w:rsidRPr="00410A26">
        <w:rPr>
          <w:color w:val="000000" w:themeColor="text1"/>
          <w:sz w:val="24"/>
          <w:szCs w:val="24"/>
        </w:rPr>
        <w:t>Brčko</w:t>
      </w:r>
      <w:r w:rsidR="00921448" w:rsidRPr="00410A26">
        <w:rPr>
          <w:color w:val="000000" w:themeColor="text1"/>
          <w:sz w:val="24"/>
          <w:szCs w:val="24"/>
        </w:rPr>
        <w:t>,</w:t>
      </w:r>
      <w:r w:rsidR="00695082" w:rsidRPr="00410A26">
        <w:rPr>
          <w:color w:val="000000" w:themeColor="text1"/>
          <w:sz w:val="24"/>
          <w:szCs w:val="24"/>
        </w:rPr>
        <w:t xml:space="preserve"> 17.</w:t>
      </w:r>
      <w:r w:rsidR="00410A26">
        <w:rPr>
          <w:color w:val="000000" w:themeColor="text1"/>
          <w:sz w:val="24"/>
          <w:szCs w:val="24"/>
        </w:rPr>
        <w:t xml:space="preserve"> </w:t>
      </w:r>
      <w:r w:rsidR="00695082" w:rsidRPr="00410A26">
        <w:rPr>
          <w:color w:val="000000" w:themeColor="text1"/>
          <w:sz w:val="24"/>
          <w:szCs w:val="24"/>
        </w:rPr>
        <w:t>1.</w:t>
      </w:r>
      <w:r w:rsidR="00410A26">
        <w:rPr>
          <w:color w:val="000000" w:themeColor="text1"/>
          <w:sz w:val="24"/>
          <w:szCs w:val="24"/>
        </w:rPr>
        <w:t xml:space="preserve"> </w:t>
      </w:r>
      <w:r w:rsidR="00695082" w:rsidRPr="00410A26">
        <w:rPr>
          <w:color w:val="000000" w:themeColor="text1"/>
          <w:sz w:val="24"/>
          <w:szCs w:val="24"/>
        </w:rPr>
        <w:t>2024. godine</w:t>
      </w:r>
      <w:r w:rsidR="007F2DCE" w:rsidRPr="00410A26">
        <w:rPr>
          <w:color w:val="000000" w:themeColor="text1"/>
          <w:sz w:val="24"/>
          <w:szCs w:val="24"/>
        </w:rPr>
        <w:tab/>
      </w:r>
      <w:r w:rsidR="007F2DCE" w:rsidRPr="00410A26">
        <w:rPr>
          <w:color w:val="000000" w:themeColor="text1"/>
          <w:sz w:val="24"/>
          <w:szCs w:val="24"/>
        </w:rPr>
        <w:tab/>
      </w:r>
      <w:r w:rsidR="007F2DCE" w:rsidRPr="00410A26">
        <w:rPr>
          <w:color w:val="000000" w:themeColor="text1"/>
          <w:sz w:val="24"/>
          <w:szCs w:val="24"/>
        </w:rPr>
        <w:tab/>
      </w:r>
      <w:r w:rsidR="007F2DCE" w:rsidRPr="00410A26">
        <w:rPr>
          <w:color w:val="000000" w:themeColor="text1"/>
          <w:sz w:val="24"/>
          <w:szCs w:val="24"/>
        </w:rPr>
        <w:tab/>
      </w:r>
      <w:r w:rsidR="007F2DCE" w:rsidRPr="00410A26">
        <w:rPr>
          <w:color w:val="000000" w:themeColor="text1"/>
          <w:sz w:val="24"/>
          <w:szCs w:val="24"/>
        </w:rPr>
        <w:tab/>
      </w:r>
      <w:r w:rsidR="007F2DCE" w:rsidRPr="00410A26">
        <w:rPr>
          <w:color w:val="000000" w:themeColor="text1"/>
          <w:sz w:val="24"/>
          <w:szCs w:val="24"/>
        </w:rPr>
        <w:tab/>
      </w:r>
    </w:p>
    <w:p w14:paraId="07CD7ACA" w14:textId="77777777" w:rsidR="00285CFC" w:rsidRPr="00410A26" w:rsidRDefault="00285CFC">
      <w:pPr>
        <w:pStyle w:val="Tijeloteksta1"/>
        <w:shd w:val="clear" w:color="auto" w:fill="auto"/>
        <w:spacing w:line="254" w:lineRule="exact"/>
        <w:ind w:firstLine="360"/>
        <w:rPr>
          <w:sz w:val="24"/>
          <w:szCs w:val="24"/>
        </w:rPr>
      </w:pPr>
    </w:p>
    <w:p w14:paraId="70EC39B3" w14:textId="47C1397D" w:rsidR="00453F0E" w:rsidRPr="00410A26" w:rsidRDefault="001342E0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rStyle w:val="BodytextSpacing3pt"/>
          <w:sz w:val="24"/>
          <w:szCs w:val="24"/>
        </w:rPr>
      </w:pPr>
      <w:r w:rsidRPr="00410A26">
        <w:rPr>
          <w:color w:val="auto"/>
          <w:sz w:val="24"/>
          <w:szCs w:val="24"/>
          <w:lang w:eastAsia="en-US" w:bidi="ar-SA"/>
        </w:rPr>
        <w:t>Na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osnovu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član</w:t>
      </w:r>
      <w:r w:rsidR="00945238" w:rsidRPr="00410A26">
        <w:rPr>
          <w:color w:val="auto"/>
          <w:sz w:val="24"/>
          <w:szCs w:val="24"/>
          <w:lang w:eastAsia="en-US" w:bidi="ar-SA"/>
        </w:rPr>
        <w:t>o</w:t>
      </w:r>
      <w:r w:rsidRPr="00410A26">
        <w:rPr>
          <w:color w:val="auto"/>
          <w:sz w:val="24"/>
          <w:szCs w:val="24"/>
          <w:lang w:eastAsia="en-US" w:bidi="ar-SA"/>
        </w:rPr>
        <w:t>va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40 </w:t>
      </w:r>
      <w:r w:rsidRPr="00410A26">
        <w:rPr>
          <w:color w:val="auto"/>
          <w:sz w:val="24"/>
          <w:szCs w:val="24"/>
          <w:lang w:eastAsia="en-US" w:bidi="ar-SA"/>
        </w:rPr>
        <w:t>i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54 </w:t>
      </w:r>
      <w:r w:rsidRPr="00410A26">
        <w:rPr>
          <w:color w:val="auto"/>
          <w:sz w:val="24"/>
          <w:szCs w:val="24"/>
          <w:lang w:eastAsia="en-US" w:bidi="ar-SA"/>
        </w:rPr>
        <w:t>Poslovnika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o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radu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Skupštine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Brčko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distrikta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BiH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— </w:t>
      </w:r>
      <w:r w:rsidRPr="00410A26">
        <w:rPr>
          <w:color w:val="auto"/>
          <w:sz w:val="24"/>
          <w:szCs w:val="24"/>
          <w:lang w:eastAsia="en-US" w:bidi="ar-SA"/>
        </w:rPr>
        <w:t>prečišćen</w:t>
      </w:r>
      <w:r w:rsidR="00632AA1" w:rsidRPr="00410A26">
        <w:rPr>
          <w:color w:val="auto"/>
          <w:sz w:val="24"/>
          <w:szCs w:val="24"/>
          <w:lang w:eastAsia="en-US" w:bidi="ar-SA"/>
        </w:rPr>
        <w:t>i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tekst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(</w:t>
      </w:r>
      <w:r w:rsidR="00410A26">
        <w:rPr>
          <w:color w:val="auto"/>
          <w:sz w:val="24"/>
          <w:szCs w:val="24"/>
          <w:lang w:eastAsia="en-US" w:bidi="ar-SA"/>
        </w:rPr>
        <w:t>„</w:t>
      </w:r>
      <w:r w:rsidRPr="00410A26">
        <w:rPr>
          <w:color w:val="auto"/>
          <w:sz w:val="24"/>
          <w:szCs w:val="24"/>
          <w:lang w:eastAsia="en-US" w:bidi="ar-SA"/>
        </w:rPr>
        <w:t>Službeni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glasnik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Brčko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distrikta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BiH</w:t>
      </w:r>
      <w:r w:rsidR="00410A26">
        <w:rPr>
          <w:color w:val="auto"/>
          <w:sz w:val="24"/>
          <w:szCs w:val="24"/>
          <w:lang w:eastAsia="en-US" w:bidi="ar-SA"/>
        </w:rPr>
        <w:t>“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, </w:t>
      </w:r>
      <w:r w:rsidRPr="00410A26">
        <w:rPr>
          <w:color w:val="auto"/>
          <w:sz w:val="24"/>
          <w:szCs w:val="24"/>
          <w:lang w:eastAsia="en-US" w:bidi="ar-SA"/>
        </w:rPr>
        <w:t>brojevi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: 54/18, 17/20 </w:t>
      </w:r>
      <w:r w:rsidRPr="00410A26">
        <w:rPr>
          <w:color w:val="auto"/>
          <w:sz w:val="24"/>
          <w:szCs w:val="24"/>
          <w:lang w:eastAsia="en-US" w:bidi="ar-SA"/>
        </w:rPr>
        <w:t>i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24/20), </w:t>
      </w:r>
      <w:r w:rsidRPr="00410A26">
        <w:rPr>
          <w:color w:val="auto"/>
          <w:sz w:val="24"/>
          <w:szCs w:val="24"/>
          <w:lang w:eastAsia="en-US" w:bidi="ar-SA"/>
        </w:rPr>
        <w:t>a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u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skladu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s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članom</w:t>
      </w:r>
      <w:r w:rsidR="009A30FF" w:rsidRPr="00410A26">
        <w:rPr>
          <w:sz w:val="24"/>
          <w:szCs w:val="24"/>
        </w:rPr>
        <w:t xml:space="preserve"> </w:t>
      </w:r>
      <w:r w:rsidR="00953B4F" w:rsidRPr="00410A26">
        <w:rPr>
          <w:sz w:val="24"/>
          <w:szCs w:val="24"/>
        </w:rPr>
        <w:t>3</w:t>
      </w:r>
      <w:r w:rsidR="0032108C" w:rsidRPr="00410A26">
        <w:rPr>
          <w:sz w:val="24"/>
          <w:szCs w:val="24"/>
        </w:rPr>
        <w:t>3</w:t>
      </w:r>
      <w:r w:rsidR="007F2DCE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Zakona</w:t>
      </w:r>
      <w:r w:rsidR="002D6DBD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o</w:t>
      </w:r>
      <w:r w:rsidR="002D6DBD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izvršenju</w:t>
      </w:r>
      <w:r w:rsidR="002D6DBD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budžeta</w:t>
      </w:r>
      <w:r w:rsidR="002D6DBD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Brčko</w:t>
      </w:r>
      <w:r w:rsidR="002D6DBD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distrikta</w:t>
      </w:r>
      <w:r w:rsidR="002D6DBD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Bosne</w:t>
      </w:r>
      <w:r w:rsidR="002D6DBD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i</w:t>
      </w:r>
      <w:r w:rsidR="002D6DBD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Hercegovine</w:t>
      </w:r>
      <w:r w:rsidR="0092144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za</w:t>
      </w:r>
      <w:r w:rsidR="00921448" w:rsidRPr="00410A26">
        <w:rPr>
          <w:sz w:val="24"/>
          <w:szCs w:val="24"/>
        </w:rPr>
        <w:t xml:space="preserve"> 202</w:t>
      </w:r>
      <w:r w:rsidR="00953B4F" w:rsidRPr="00410A26">
        <w:rPr>
          <w:sz w:val="24"/>
          <w:szCs w:val="24"/>
        </w:rPr>
        <w:t>4</w:t>
      </w:r>
      <w:r w:rsidR="00921448" w:rsidRPr="00410A26">
        <w:rPr>
          <w:sz w:val="24"/>
          <w:szCs w:val="24"/>
        </w:rPr>
        <w:t xml:space="preserve">. </w:t>
      </w:r>
      <w:r w:rsidRPr="00410A26">
        <w:rPr>
          <w:sz w:val="24"/>
          <w:szCs w:val="24"/>
        </w:rPr>
        <w:t>godinu</w:t>
      </w:r>
      <w:r w:rsidR="002D6DBD" w:rsidRPr="00410A26">
        <w:rPr>
          <w:sz w:val="24"/>
          <w:szCs w:val="24"/>
        </w:rPr>
        <w:t xml:space="preserve"> (</w:t>
      </w:r>
      <w:r w:rsidR="00F458B1" w:rsidRPr="00410A26">
        <w:rPr>
          <w:sz w:val="24"/>
          <w:szCs w:val="24"/>
        </w:rPr>
        <w:t>„</w:t>
      </w:r>
      <w:r w:rsidRPr="00410A26">
        <w:rPr>
          <w:sz w:val="24"/>
          <w:szCs w:val="24"/>
        </w:rPr>
        <w:t>Službeni</w:t>
      </w:r>
      <w:r w:rsidR="002D6DBD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glasnik</w:t>
      </w:r>
      <w:r w:rsidR="002D6DBD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Brčko</w:t>
      </w:r>
      <w:r w:rsidR="002D6DBD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distrikta</w:t>
      </w:r>
      <w:r w:rsidR="002D6DBD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BiH</w:t>
      </w:r>
      <w:r w:rsidR="00F458B1" w:rsidRPr="00410A26">
        <w:rPr>
          <w:sz w:val="24"/>
          <w:szCs w:val="24"/>
        </w:rPr>
        <w:t>“</w:t>
      </w:r>
      <w:r w:rsidR="002D6DBD" w:rsidRPr="00410A26">
        <w:rPr>
          <w:sz w:val="24"/>
          <w:szCs w:val="24"/>
        </w:rPr>
        <w:t xml:space="preserve">, </w:t>
      </w:r>
      <w:r w:rsidRPr="00410A26">
        <w:rPr>
          <w:sz w:val="24"/>
          <w:szCs w:val="24"/>
        </w:rPr>
        <w:t>broj</w:t>
      </w:r>
      <w:r w:rsidR="00945238" w:rsidRPr="00410A26">
        <w:rPr>
          <w:sz w:val="24"/>
          <w:szCs w:val="24"/>
        </w:rPr>
        <w:t xml:space="preserve"> </w:t>
      </w:r>
      <w:r w:rsidR="00953B4F" w:rsidRPr="00410A26">
        <w:rPr>
          <w:sz w:val="24"/>
          <w:szCs w:val="24"/>
        </w:rPr>
        <w:t>1/24</w:t>
      </w:r>
      <w:r w:rsidR="002D6DBD" w:rsidRPr="00410A26">
        <w:rPr>
          <w:sz w:val="24"/>
          <w:szCs w:val="24"/>
        </w:rPr>
        <w:t>)</w:t>
      </w:r>
      <w:r w:rsidR="009A30FF" w:rsidRPr="00410A26">
        <w:rPr>
          <w:sz w:val="24"/>
          <w:szCs w:val="24"/>
        </w:rPr>
        <w:t xml:space="preserve">, </w:t>
      </w:r>
      <w:r w:rsidRPr="00410A26">
        <w:rPr>
          <w:color w:val="auto"/>
          <w:sz w:val="24"/>
          <w:szCs w:val="24"/>
          <w:lang w:eastAsia="en-US" w:bidi="ar-SA"/>
        </w:rPr>
        <w:t>Komisija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za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upravu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i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proofErr w:type="spellStart"/>
      <w:r w:rsidRPr="00410A26">
        <w:rPr>
          <w:color w:val="auto"/>
          <w:sz w:val="24"/>
          <w:szCs w:val="24"/>
          <w:lang w:eastAsia="en-US" w:bidi="ar-SA"/>
        </w:rPr>
        <w:t>finansije</w:t>
      </w:r>
      <w:proofErr w:type="spellEnd"/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Skupštine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Brčko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distrikta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BiH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na</w:t>
      </w:r>
      <w:r w:rsidR="00516B74" w:rsidRPr="00410A26">
        <w:rPr>
          <w:color w:val="auto"/>
          <w:sz w:val="24"/>
          <w:szCs w:val="24"/>
          <w:lang w:eastAsia="en-US" w:bidi="ar-SA"/>
        </w:rPr>
        <w:softHyphen/>
      </w:r>
      <w:r w:rsidR="00516B74" w:rsidRPr="00410A26">
        <w:rPr>
          <w:color w:val="auto"/>
          <w:sz w:val="24"/>
          <w:szCs w:val="24"/>
          <w:lang w:eastAsia="en-US" w:bidi="ar-SA"/>
        </w:rPr>
        <w:softHyphen/>
      </w:r>
      <w:r w:rsidR="00516B74" w:rsidRPr="00410A26">
        <w:rPr>
          <w:color w:val="auto"/>
          <w:sz w:val="24"/>
          <w:szCs w:val="24"/>
          <w:lang w:eastAsia="en-US" w:bidi="ar-SA"/>
        </w:rPr>
        <w:softHyphen/>
      </w:r>
      <w:r w:rsidR="00523027" w:rsidRPr="00410A26">
        <w:rPr>
          <w:color w:val="auto"/>
          <w:sz w:val="24"/>
          <w:szCs w:val="24"/>
          <w:lang w:eastAsia="en-US" w:bidi="ar-SA"/>
        </w:rPr>
        <w:t xml:space="preserve"> </w:t>
      </w:r>
      <w:r w:rsidR="00953B4F" w:rsidRPr="00410A26">
        <w:rPr>
          <w:color w:val="auto"/>
          <w:sz w:val="24"/>
          <w:szCs w:val="24"/>
          <w:lang w:eastAsia="en-US" w:bidi="ar-SA"/>
        </w:rPr>
        <w:softHyphen/>
      </w:r>
      <w:r w:rsidR="00953B4F" w:rsidRPr="00410A26">
        <w:rPr>
          <w:color w:val="auto"/>
          <w:sz w:val="24"/>
          <w:szCs w:val="24"/>
          <w:lang w:eastAsia="en-US" w:bidi="ar-SA"/>
        </w:rPr>
        <w:softHyphen/>
      </w:r>
      <w:r w:rsidR="00953B4F" w:rsidRPr="00410A26">
        <w:rPr>
          <w:color w:val="auto"/>
          <w:sz w:val="24"/>
          <w:szCs w:val="24"/>
          <w:lang w:eastAsia="en-US" w:bidi="ar-SA"/>
        </w:rPr>
        <w:softHyphen/>
      </w:r>
      <w:r w:rsidR="00953B4F" w:rsidRPr="00410A26">
        <w:rPr>
          <w:color w:val="auto"/>
          <w:sz w:val="24"/>
          <w:szCs w:val="24"/>
          <w:lang w:eastAsia="en-US" w:bidi="ar-SA"/>
        </w:rPr>
        <w:softHyphen/>
      </w:r>
      <w:r w:rsidR="00953B4F" w:rsidRPr="00410A26">
        <w:rPr>
          <w:color w:val="auto"/>
          <w:sz w:val="24"/>
          <w:szCs w:val="24"/>
          <w:lang w:eastAsia="en-US" w:bidi="ar-SA"/>
        </w:rPr>
        <w:softHyphen/>
      </w:r>
      <w:r w:rsidR="00953B4F" w:rsidRPr="00410A26">
        <w:rPr>
          <w:color w:val="auto"/>
          <w:sz w:val="24"/>
          <w:szCs w:val="24"/>
          <w:lang w:eastAsia="en-US" w:bidi="ar-SA"/>
        </w:rPr>
        <w:softHyphen/>
      </w:r>
      <w:r w:rsidR="00953B4F" w:rsidRPr="00410A26">
        <w:rPr>
          <w:color w:val="auto"/>
          <w:sz w:val="24"/>
          <w:szCs w:val="24"/>
          <w:lang w:eastAsia="en-US" w:bidi="ar-SA"/>
        </w:rPr>
        <w:softHyphen/>
      </w:r>
      <w:r w:rsidR="00953B4F" w:rsidRPr="00410A26">
        <w:rPr>
          <w:color w:val="auto"/>
          <w:sz w:val="24"/>
          <w:szCs w:val="24"/>
          <w:lang w:eastAsia="en-US" w:bidi="ar-SA"/>
        </w:rPr>
        <w:softHyphen/>
      </w:r>
      <w:r w:rsidR="00695082" w:rsidRPr="00410A26">
        <w:rPr>
          <w:color w:val="auto"/>
          <w:sz w:val="24"/>
          <w:szCs w:val="24"/>
          <w:lang w:eastAsia="en-US" w:bidi="ar-SA"/>
        </w:rPr>
        <w:t>59.</w:t>
      </w:r>
      <w:r w:rsidR="00DD644C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sjednici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održanoj</w:t>
      </w:r>
      <w:r w:rsidR="00DD644C" w:rsidRPr="00410A26">
        <w:rPr>
          <w:color w:val="auto"/>
          <w:sz w:val="24"/>
          <w:szCs w:val="24"/>
          <w:lang w:eastAsia="en-US" w:bidi="ar-SA"/>
        </w:rPr>
        <w:t xml:space="preserve"> </w:t>
      </w:r>
      <w:r w:rsidR="00695082" w:rsidRPr="00410A26">
        <w:rPr>
          <w:color w:val="auto"/>
          <w:sz w:val="24"/>
          <w:szCs w:val="24"/>
          <w:lang w:eastAsia="en-US" w:bidi="ar-SA"/>
        </w:rPr>
        <w:t>17.</w:t>
      </w:r>
      <w:r w:rsidR="00410A26">
        <w:rPr>
          <w:color w:val="auto"/>
          <w:sz w:val="24"/>
          <w:szCs w:val="24"/>
          <w:lang w:eastAsia="en-US" w:bidi="ar-SA"/>
        </w:rPr>
        <w:t xml:space="preserve"> </w:t>
      </w:r>
      <w:r w:rsidR="00695082" w:rsidRPr="00410A26">
        <w:rPr>
          <w:color w:val="auto"/>
          <w:sz w:val="24"/>
          <w:szCs w:val="24"/>
          <w:lang w:eastAsia="en-US" w:bidi="ar-SA"/>
        </w:rPr>
        <w:t>1.</w:t>
      </w:r>
      <w:r w:rsidR="00410A26">
        <w:rPr>
          <w:color w:val="auto"/>
          <w:sz w:val="24"/>
          <w:szCs w:val="24"/>
          <w:lang w:eastAsia="en-US" w:bidi="ar-SA"/>
        </w:rPr>
        <w:t xml:space="preserve"> </w:t>
      </w:r>
      <w:r w:rsidR="00695082" w:rsidRPr="00410A26">
        <w:rPr>
          <w:color w:val="auto"/>
          <w:sz w:val="24"/>
          <w:szCs w:val="24"/>
          <w:lang w:eastAsia="en-US" w:bidi="ar-SA"/>
        </w:rPr>
        <w:t>2024.</w:t>
      </w:r>
      <w:r w:rsidR="0049453A" w:rsidRPr="00410A26">
        <w:rPr>
          <w:color w:val="auto"/>
          <w:sz w:val="24"/>
          <w:szCs w:val="24"/>
          <w:lang w:eastAsia="en-US" w:bidi="ar-SA"/>
        </w:rPr>
        <w:t xml:space="preserve"> </w:t>
      </w:r>
      <w:r w:rsidRPr="00410A26">
        <w:rPr>
          <w:color w:val="auto"/>
          <w:sz w:val="24"/>
          <w:szCs w:val="24"/>
          <w:lang w:eastAsia="en-US" w:bidi="ar-SA"/>
        </w:rPr>
        <w:t>godine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, </w:t>
      </w:r>
      <w:r w:rsidRPr="00410A26">
        <w:rPr>
          <w:color w:val="auto"/>
          <w:sz w:val="24"/>
          <w:szCs w:val="24"/>
          <w:lang w:eastAsia="en-US" w:bidi="ar-SA"/>
        </w:rPr>
        <w:t>donosi</w:t>
      </w:r>
      <w:r w:rsidR="00945238" w:rsidRPr="00410A26">
        <w:rPr>
          <w:color w:val="auto"/>
          <w:sz w:val="24"/>
          <w:szCs w:val="24"/>
          <w:lang w:eastAsia="en-US" w:bidi="ar-SA"/>
        </w:rPr>
        <w:t xml:space="preserve">: </w:t>
      </w:r>
    </w:p>
    <w:p w14:paraId="316E6936" w14:textId="77777777" w:rsidR="00F92DBC" w:rsidRPr="00410A26" w:rsidRDefault="00F92DBC" w:rsidP="007646FF">
      <w:pPr>
        <w:pStyle w:val="Tijeloteksta1"/>
        <w:shd w:val="clear" w:color="auto" w:fill="auto"/>
        <w:spacing w:line="254" w:lineRule="exact"/>
        <w:ind w:firstLine="360"/>
        <w:jc w:val="both"/>
        <w:rPr>
          <w:sz w:val="24"/>
          <w:szCs w:val="24"/>
        </w:rPr>
      </w:pPr>
    </w:p>
    <w:p w14:paraId="73C706B8" w14:textId="77777777" w:rsidR="00486CE0" w:rsidRPr="00410A26" w:rsidRDefault="00486CE0" w:rsidP="00312070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3559B356" w14:textId="5933E60A" w:rsidR="00453F0E" w:rsidRPr="00410A26" w:rsidRDefault="001342E0" w:rsidP="007646FF">
      <w:pPr>
        <w:pStyle w:val="Heading120"/>
        <w:keepNext/>
        <w:keepLines/>
        <w:shd w:val="clear" w:color="auto" w:fill="auto"/>
        <w:spacing w:line="260" w:lineRule="exact"/>
        <w:rPr>
          <w:sz w:val="24"/>
          <w:szCs w:val="24"/>
        </w:rPr>
      </w:pPr>
      <w:bookmarkStart w:id="0" w:name="bookmark0"/>
      <w:r w:rsidRPr="00410A26">
        <w:rPr>
          <w:sz w:val="24"/>
          <w:szCs w:val="24"/>
        </w:rPr>
        <w:t>ODLU</w:t>
      </w:r>
      <w:bookmarkEnd w:id="0"/>
      <w:r w:rsidRPr="00410A26">
        <w:rPr>
          <w:sz w:val="24"/>
          <w:szCs w:val="24"/>
        </w:rPr>
        <w:t>KU</w:t>
      </w:r>
    </w:p>
    <w:p w14:paraId="6C71494D" w14:textId="359CA544" w:rsidR="00453F0E" w:rsidRPr="00410A26" w:rsidRDefault="001342E0" w:rsidP="00BD45A0">
      <w:pPr>
        <w:pStyle w:val="Tijeloteksta1"/>
        <w:shd w:val="clear" w:color="auto" w:fill="auto"/>
        <w:ind w:firstLine="0"/>
        <w:jc w:val="center"/>
        <w:rPr>
          <w:sz w:val="24"/>
          <w:szCs w:val="24"/>
        </w:rPr>
      </w:pPr>
      <w:r w:rsidRPr="00410A26">
        <w:rPr>
          <w:sz w:val="24"/>
          <w:szCs w:val="24"/>
        </w:rPr>
        <w:t>o</w:t>
      </w:r>
      <w:r w:rsidR="00945238" w:rsidRPr="00410A26">
        <w:rPr>
          <w:sz w:val="24"/>
          <w:szCs w:val="24"/>
        </w:rPr>
        <w:t xml:space="preserve"> </w:t>
      </w:r>
      <w:r w:rsidR="00B00616" w:rsidRPr="00410A26">
        <w:rPr>
          <w:sz w:val="24"/>
          <w:szCs w:val="24"/>
        </w:rPr>
        <w:t xml:space="preserve">načinu </w:t>
      </w:r>
      <w:r w:rsidRPr="00410A26">
        <w:rPr>
          <w:sz w:val="24"/>
          <w:szCs w:val="24"/>
        </w:rPr>
        <w:t>raspodjel</w:t>
      </w:r>
      <w:r w:rsidR="00B00616" w:rsidRPr="00410A26">
        <w:rPr>
          <w:sz w:val="24"/>
          <w:szCs w:val="24"/>
        </w:rPr>
        <w:t>e</w:t>
      </w:r>
      <w:r w:rsidR="0094523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sredstava</w:t>
      </w:r>
      <w:r w:rsidR="0094523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donacija</w:t>
      </w:r>
      <w:r w:rsidR="00945238" w:rsidRPr="00410A26">
        <w:rPr>
          <w:sz w:val="24"/>
          <w:szCs w:val="24"/>
        </w:rPr>
        <w:t xml:space="preserve"> </w:t>
      </w:r>
      <w:r w:rsidR="007F2DCE" w:rsidRPr="00410A26">
        <w:rPr>
          <w:sz w:val="24"/>
          <w:szCs w:val="24"/>
        </w:rPr>
        <w:t xml:space="preserve">predsjednika Skupštine </w:t>
      </w:r>
      <w:r w:rsidR="0094523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Brčko</w:t>
      </w:r>
      <w:r w:rsidR="0094523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distrikta</w:t>
      </w:r>
      <w:r w:rsidR="0094523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BiH</w:t>
      </w:r>
    </w:p>
    <w:p w14:paraId="51160BBA" w14:textId="4C366AB0" w:rsidR="00F92DBC" w:rsidRPr="00410A26" w:rsidRDefault="00F92DBC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5EA7BBC6" w14:textId="77777777" w:rsidR="00BF39AD" w:rsidRPr="00410A26" w:rsidRDefault="00BF39AD" w:rsidP="007646FF">
      <w:pPr>
        <w:pStyle w:val="Tijeloteksta1"/>
        <w:shd w:val="clear" w:color="auto" w:fill="auto"/>
        <w:ind w:firstLine="0"/>
        <w:jc w:val="both"/>
        <w:rPr>
          <w:sz w:val="24"/>
          <w:szCs w:val="24"/>
        </w:rPr>
      </w:pPr>
    </w:p>
    <w:p w14:paraId="3FDD4779" w14:textId="5AC74C0C" w:rsidR="00B43DA9" w:rsidRPr="00410A26" w:rsidRDefault="00B43DA9" w:rsidP="00B43DA9">
      <w:pPr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>Član 1</w:t>
      </w:r>
    </w:p>
    <w:p w14:paraId="270BB8B6" w14:textId="77777777" w:rsidR="00B43DA9" w:rsidRPr="00410A26" w:rsidRDefault="00B43DA9" w:rsidP="00B43DA9">
      <w:pPr>
        <w:spacing w:after="120"/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>(Predmet)</w:t>
      </w:r>
    </w:p>
    <w:p w14:paraId="13BF8B3D" w14:textId="3A790680" w:rsidR="00BF39AD" w:rsidRPr="00410A26" w:rsidRDefault="00B43DA9" w:rsidP="00B43DA9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410A26">
        <w:rPr>
          <w:rFonts w:ascii="Times New Roman" w:hAnsi="Times New Roman" w:cs="Times New Roman"/>
        </w:rPr>
        <w:tab/>
        <w:t xml:space="preserve">Ovom odlukom utvrđuje se </w:t>
      </w:r>
      <w:r w:rsidR="002C0AA5" w:rsidRPr="00410A26">
        <w:rPr>
          <w:rFonts w:ascii="Times New Roman" w:hAnsi="Times New Roman" w:cs="Times New Roman"/>
        </w:rPr>
        <w:t xml:space="preserve">nadležnost za </w:t>
      </w:r>
      <w:r w:rsidR="007F2DCE" w:rsidRPr="00410A26">
        <w:rPr>
          <w:rFonts w:ascii="Times New Roman" w:hAnsi="Times New Roman" w:cs="Times New Roman"/>
        </w:rPr>
        <w:t xml:space="preserve">raspodjelu sredstava donacija predsjednika Skupštine Brčko distrikta BiH kao jednokratne pomoći fizičkim licima i udruženjima i fondacijama, kao i </w:t>
      </w:r>
      <w:r w:rsidR="004E0730" w:rsidRPr="00410A26">
        <w:rPr>
          <w:rFonts w:ascii="Times New Roman" w:hAnsi="Times New Roman" w:cs="Times New Roman"/>
        </w:rPr>
        <w:t xml:space="preserve">sponzorstva, </w:t>
      </w:r>
      <w:r w:rsidR="00BF39AD" w:rsidRPr="00410A26">
        <w:rPr>
          <w:rFonts w:ascii="Times New Roman" w:hAnsi="Times New Roman" w:cs="Times New Roman"/>
        </w:rPr>
        <w:t>program utroška sredstava</w:t>
      </w:r>
      <w:r w:rsidR="004E0730" w:rsidRPr="00410A26">
        <w:rPr>
          <w:rFonts w:ascii="Times New Roman" w:hAnsi="Times New Roman" w:cs="Times New Roman"/>
        </w:rPr>
        <w:t>, kriteriji za dodjel</w:t>
      </w:r>
      <w:r w:rsidR="00BF39AD" w:rsidRPr="00410A26">
        <w:rPr>
          <w:rFonts w:ascii="Times New Roman" w:hAnsi="Times New Roman" w:cs="Times New Roman"/>
        </w:rPr>
        <w:t>u</w:t>
      </w:r>
      <w:r w:rsidR="004E0730" w:rsidRPr="00410A26">
        <w:rPr>
          <w:rFonts w:ascii="Times New Roman" w:hAnsi="Times New Roman" w:cs="Times New Roman"/>
        </w:rPr>
        <w:t xml:space="preserve"> donacij</w:t>
      </w:r>
      <w:r w:rsidR="00BF39AD" w:rsidRPr="00410A26">
        <w:rPr>
          <w:rFonts w:ascii="Times New Roman" w:hAnsi="Times New Roman" w:cs="Times New Roman"/>
        </w:rPr>
        <w:t>a</w:t>
      </w:r>
      <w:r w:rsidR="004E0730" w:rsidRPr="00410A26">
        <w:rPr>
          <w:rFonts w:ascii="Times New Roman" w:hAnsi="Times New Roman" w:cs="Times New Roman"/>
        </w:rPr>
        <w:t xml:space="preserve">, komisija, </w:t>
      </w:r>
      <w:r w:rsidR="00BF39AD" w:rsidRPr="00410A26">
        <w:rPr>
          <w:rFonts w:ascii="Times New Roman" w:hAnsi="Times New Roman" w:cs="Times New Roman"/>
        </w:rPr>
        <w:t xml:space="preserve">način dodjele, </w:t>
      </w:r>
      <w:r w:rsidR="004E0730" w:rsidRPr="00410A26">
        <w:rPr>
          <w:rFonts w:ascii="Times New Roman" w:hAnsi="Times New Roman" w:cs="Times New Roman"/>
        </w:rPr>
        <w:t>odluka o dodjeli donacije, izvješ</w:t>
      </w:r>
      <w:r w:rsidR="00BF39AD" w:rsidRPr="00410A26">
        <w:rPr>
          <w:rFonts w:ascii="Times New Roman" w:hAnsi="Times New Roman" w:cs="Times New Roman"/>
        </w:rPr>
        <w:t>t</w:t>
      </w:r>
      <w:r w:rsidR="004E0730" w:rsidRPr="00410A26">
        <w:rPr>
          <w:rFonts w:ascii="Times New Roman" w:hAnsi="Times New Roman" w:cs="Times New Roman"/>
        </w:rPr>
        <w:t xml:space="preserve">avanje, neprihvatljivi troškovi i obrasci koji su sastavni dio ove odluke. </w:t>
      </w:r>
    </w:p>
    <w:p w14:paraId="02567B9B" w14:textId="4FFB33B7" w:rsidR="00B43DA9" w:rsidRPr="00410A26" w:rsidRDefault="00B43DA9" w:rsidP="00B43DA9">
      <w:pPr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>Član 2</w:t>
      </w:r>
    </w:p>
    <w:p w14:paraId="4AD09777" w14:textId="52D55322" w:rsidR="00B43DA9" w:rsidRPr="00410A26" w:rsidRDefault="00B43DA9" w:rsidP="00B43DA9">
      <w:pPr>
        <w:tabs>
          <w:tab w:val="left" w:pos="2910"/>
        </w:tabs>
        <w:spacing w:after="120"/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>(</w:t>
      </w:r>
      <w:r w:rsidR="002C0AA5" w:rsidRPr="00410A26">
        <w:rPr>
          <w:rFonts w:ascii="Times New Roman" w:hAnsi="Times New Roman" w:cs="Times New Roman"/>
          <w:b/>
        </w:rPr>
        <w:t>Nadležnost za dodjelu sredstava</w:t>
      </w:r>
      <w:r w:rsidRPr="00410A26">
        <w:rPr>
          <w:rFonts w:ascii="Times New Roman" w:hAnsi="Times New Roman" w:cs="Times New Roman"/>
          <w:b/>
        </w:rPr>
        <w:t>)</w:t>
      </w:r>
    </w:p>
    <w:p w14:paraId="3F4F85E0" w14:textId="35B0FA8D" w:rsidR="00B43DA9" w:rsidRPr="00410A26" w:rsidRDefault="00B43DA9" w:rsidP="00B43DA9">
      <w:pPr>
        <w:spacing w:after="120"/>
        <w:ind w:firstLine="708"/>
        <w:jc w:val="both"/>
        <w:rPr>
          <w:color w:val="FF0000"/>
          <w:sz w:val="23"/>
          <w:szCs w:val="23"/>
        </w:rPr>
      </w:pPr>
      <w:r w:rsidRPr="00410A26">
        <w:rPr>
          <w:rFonts w:ascii="Times New Roman" w:hAnsi="Times New Roman" w:cs="Times New Roman"/>
        </w:rPr>
        <w:t xml:space="preserve">Donacije </w:t>
      </w:r>
      <w:r w:rsidR="004E0730" w:rsidRPr="00410A26">
        <w:rPr>
          <w:rFonts w:ascii="Times New Roman" w:hAnsi="Times New Roman" w:cs="Times New Roman"/>
        </w:rPr>
        <w:t xml:space="preserve">za jednokratne pomoći i sponzorstva </w:t>
      </w:r>
      <w:r w:rsidRPr="00410A26">
        <w:rPr>
          <w:rFonts w:ascii="Times New Roman" w:hAnsi="Times New Roman" w:cs="Times New Roman"/>
        </w:rPr>
        <w:t>dodjeljuje predsjednik</w:t>
      </w:r>
      <w:r w:rsidR="004E0730" w:rsidRPr="00410A26">
        <w:rPr>
          <w:rFonts w:ascii="Times New Roman" w:hAnsi="Times New Roman" w:cs="Times New Roman"/>
        </w:rPr>
        <w:t xml:space="preserve"> Skupštine Brčko distrikta BiH (u dalj</w:t>
      </w:r>
      <w:r w:rsidR="00410A26">
        <w:rPr>
          <w:rFonts w:ascii="Times New Roman" w:hAnsi="Times New Roman" w:cs="Times New Roman"/>
        </w:rPr>
        <w:t>nj</w:t>
      </w:r>
      <w:r w:rsidR="004E0730" w:rsidRPr="00410A26">
        <w:rPr>
          <w:rFonts w:ascii="Times New Roman" w:hAnsi="Times New Roman" w:cs="Times New Roman"/>
        </w:rPr>
        <w:t>em tekstu: predsjednik)</w:t>
      </w:r>
      <w:r w:rsidR="007F2DCE" w:rsidRPr="00410A26">
        <w:rPr>
          <w:rFonts w:ascii="Times New Roman" w:hAnsi="Times New Roman" w:cs="Times New Roman"/>
        </w:rPr>
        <w:t>,</w:t>
      </w:r>
      <w:r w:rsidR="00F458B1" w:rsidRPr="00410A26">
        <w:rPr>
          <w:rFonts w:ascii="Times New Roman" w:hAnsi="Times New Roman" w:cs="Times New Roman"/>
        </w:rPr>
        <w:t xml:space="preserve"> </w:t>
      </w:r>
      <w:r w:rsidRPr="00410A26">
        <w:rPr>
          <w:rFonts w:ascii="Times New Roman" w:hAnsi="Times New Roman" w:cs="Times New Roman"/>
        </w:rPr>
        <w:t>odlukom</w:t>
      </w:r>
      <w:r w:rsidR="007F2DCE" w:rsidRPr="00410A26">
        <w:rPr>
          <w:rFonts w:ascii="Times New Roman" w:hAnsi="Times New Roman" w:cs="Times New Roman"/>
        </w:rPr>
        <w:t>,</w:t>
      </w:r>
      <w:r w:rsidRPr="00410A26">
        <w:rPr>
          <w:rFonts w:ascii="Times New Roman" w:hAnsi="Times New Roman" w:cs="Times New Roman"/>
        </w:rPr>
        <w:t xml:space="preserve"> na osnovu </w:t>
      </w:r>
      <w:r w:rsidR="00953B4F" w:rsidRPr="00410A26">
        <w:rPr>
          <w:rFonts w:ascii="Times New Roman" w:hAnsi="Times New Roman" w:cs="Times New Roman"/>
        </w:rPr>
        <w:t>P</w:t>
      </w:r>
      <w:r w:rsidRPr="00410A26">
        <w:rPr>
          <w:rFonts w:ascii="Times New Roman" w:hAnsi="Times New Roman" w:cs="Times New Roman"/>
        </w:rPr>
        <w:t xml:space="preserve">rograma utroška sredstava koji usvoji Komisija za upravu i </w:t>
      </w:r>
      <w:proofErr w:type="spellStart"/>
      <w:r w:rsidRPr="00410A26">
        <w:rPr>
          <w:rFonts w:ascii="Times New Roman" w:hAnsi="Times New Roman" w:cs="Times New Roman"/>
        </w:rPr>
        <w:t>finansije</w:t>
      </w:r>
      <w:proofErr w:type="spellEnd"/>
      <w:r w:rsidRPr="00410A26">
        <w:rPr>
          <w:rFonts w:ascii="Times New Roman" w:hAnsi="Times New Roman" w:cs="Times New Roman"/>
        </w:rPr>
        <w:t xml:space="preserve">  (u dalj</w:t>
      </w:r>
      <w:r w:rsidR="00410A26">
        <w:rPr>
          <w:rFonts w:ascii="Times New Roman" w:hAnsi="Times New Roman" w:cs="Times New Roman"/>
        </w:rPr>
        <w:t>nj</w:t>
      </w:r>
      <w:r w:rsidRPr="00410A26">
        <w:rPr>
          <w:rFonts w:ascii="Times New Roman" w:hAnsi="Times New Roman" w:cs="Times New Roman"/>
        </w:rPr>
        <w:t>em tekstu: program)</w:t>
      </w:r>
      <w:r w:rsidR="004E0730" w:rsidRPr="00410A26">
        <w:rPr>
          <w:rFonts w:ascii="Times New Roman" w:hAnsi="Times New Roman" w:cs="Times New Roman"/>
        </w:rPr>
        <w:t>.</w:t>
      </w:r>
      <w:r w:rsidRPr="00410A26">
        <w:rPr>
          <w:rFonts w:ascii="Times New Roman" w:hAnsi="Times New Roman" w:cs="Times New Roman"/>
        </w:rPr>
        <w:t xml:space="preserve"> </w:t>
      </w:r>
    </w:p>
    <w:p w14:paraId="39F76AAA" w14:textId="721E4791" w:rsidR="000F1B63" w:rsidRPr="00410A26" w:rsidRDefault="000F1B63" w:rsidP="007646FF">
      <w:pPr>
        <w:pStyle w:val="Bodytext70"/>
        <w:shd w:val="clear" w:color="auto" w:fill="auto"/>
        <w:spacing w:line="259" w:lineRule="exact"/>
        <w:jc w:val="both"/>
        <w:rPr>
          <w:sz w:val="24"/>
          <w:szCs w:val="24"/>
        </w:rPr>
      </w:pPr>
    </w:p>
    <w:p w14:paraId="010061AB" w14:textId="6188D59A" w:rsidR="00C20F52" w:rsidRPr="00410A26" w:rsidRDefault="00C20F5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410A26">
        <w:rPr>
          <w:b/>
          <w:bCs/>
          <w:sz w:val="24"/>
          <w:szCs w:val="24"/>
        </w:rPr>
        <w:t xml:space="preserve">Član </w:t>
      </w:r>
      <w:r w:rsidR="00E63AB6" w:rsidRPr="00410A26">
        <w:rPr>
          <w:b/>
          <w:bCs/>
          <w:sz w:val="24"/>
          <w:szCs w:val="24"/>
        </w:rPr>
        <w:t>3</w:t>
      </w:r>
    </w:p>
    <w:p w14:paraId="06AF959F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  <w:r w:rsidRPr="00410A26">
        <w:rPr>
          <w:b/>
          <w:bCs/>
          <w:sz w:val="24"/>
          <w:szCs w:val="24"/>
        </w:rPr>
        <w:t>(Program utroška sredstava)</w:t>
      </w:r>
    </w:p>
    <w:p w14:paraId="190BA698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6F02CC2D" w14:textId="0787E5CF" w:rsidR="00C20F52" w:rsidRPr="00410A26" w:rsidRDefault="00C20F52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Raspodjela sredstava donacija utvrđuje se programom koji na prijedlog predsjednika donosi skupštinska Komisija za upravu i </w:t>
      </w:r>
      <w:proofErr w:type="spellStart"/>
      <w:r w:rsidRPr="00410A26">
        <w:rPr>
          <w:sz w:val="24"/>
          <w:szCs w:val="24"/>
        </w:rPr>
        <w:t>finansije</w:t>
      </w:r>
      <w:proofErr w:type="spellEnd"/>
      <w:r w:rsidRPr="00410A26">
        <w:rPr>
          <w:sz w:val="24"/>
          <w:szCs w:val="24"/>
        </w:rPr>
        <w:t>.</w:t>
      </w:r>
    </w:p>
    <w:p w14:paraId="595FD052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4BC7C6A9" w14:textId="77777777" w:rsidR="00C20F52" w:rsidRPr="00410A26" w:rsidRDefault="00C20F52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410A26">
        <w:rPr>
          <w:sz w:val="24"/>
          <w:szCs w:val="24"/>
        </w:rPr>
        <w:t>Obavezni elementi programa utroška sredstava su:</w:t>
      </w:r>
    </w:p>
    <w:p w14:paraId="4A1D1850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a) naziv programa; </w:t>
      </w:r>
    </w:p>
    <w:p w14:paraId="593A8383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b) pravni </w:t>
      </w:r>
      <w:proofErr w:type="spellStart"/>
      <w:r w:rsidRPr="00410A26">
        <w:rPr>
          <w:sz w:val="24"/>
          <w:szCs w:val="24"/>
        </w:rPr>
        <w:t>osnov</w:t>
      </w:r>
      <w:proofErr w:type="spellEnd"/>
      <w:r w:rsidRPr="00410A26">
        <w:rPr>
          <w:sz w:val="24"/>
          <w:szCs w:val="24"/>
        </w:rPr>
        <w:t xml:space="preserve"> dodjele sredstava; </w:t>
      </w:r>
    </w:p>
    <w:p w14:paraId="34D41940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c) način dodjele sredstava; </w:t>
      </w:r>
    </w:p>
    <w:p w14:paraId="47D96BDD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d) svrha programa utroška; </w:t>
      </w:r>
    </w:p>
    <w:p w14:paraId="7B0BDF4A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e) kriteriji za raspodjelu sredstava; </w:t>
      </w:r>
    </w:p>
    <w:p w14:paraId="11820A34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f) visina sredstava; </w:t>
      </w:r>
    </w:p>
    <w:p w14:paraId="44CE2B28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g) namjena sredstava; </w:t>
      </w:r>
    </w:p>
    <w:p w14:paraId="345A7533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h) izvori sredstava; </w:t>
      </w:r>
    </w:p>
    <w:p w14:paraId="0D4EECF0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10A26">
        <w:rPr>
          <w:sz w:val="24"/>
          <w:szCs w:val="24"/>
        </w:rPr>
        <w:lastRenderedPageBreak/>
        <w:t xml:space="preserve">i) naziv korisnika sredstava; </w:t>
      </w:r>
    </w:p>
    <w:p w14:paraId="27E46AA3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j) rok u kojem sredstva moraju biti utrošena; </w:t>
      </w:r>
    </w:p>
    <w:p w14:paraId="00DBB294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k) način i kontrola utroška sredstava; </w:t>
      </w:r>
    </w:p>
    <w:p w14:paraId="075E968F" w14:textId="77777777" w:rsidR="00C20F52" w:rsidRPr="00410A26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l) način i rok izvještavanja o utrošku primljenih sredstava, </w:t>
      </w:r>
    </w:p>
    <w:p w14:paraId="52C2A7AB" w14:textId="1CAA9E22" w:rsidR="00C20F52" w:rsidRPr="00410A26" w:rsidRDefault="00C20F52" w:rsidP="00C20F52">
      <w:pPr>
        <w:pStyle w:val="Tijeloteksta1"/>
        <w:shd w:val="clear" w:color="auto" w:fill="auto"/>
        <w:spacing w:line="254" w:lineRule="exact"/>
        <w:ind w:left="708" w:firstLine="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m) postupanje s dodijeljenim sredstvima koja nisu utrošena u </w:t>
      </w:r>
      <w:r w:rsidR="00555ED4" w:rsidRPr="00410A26">
        <w:rPr>
          <w:color w:val="000000" w:themeColor="text1"/>
          <w:sz w:val="24"/>
          <w:szCs w:val="24"/>
        </w:rPr>
        <w:t>propisanim</w:t>
      </w:r>
      <w:r w:rsidR="00555ED4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rokovima.</w:t>
      </w:r>
    </w:p>
    <w:p w14:paraId="10A7278C" w14:textId="77777777" w:rsidR="00C20F52" w:rsidRPr="00410A26" w:rsidRDefault="00C20F52" w:rsidP="00C20F52">
      <w:pPr>
        <w:pStyle w:val="Tijeloteksta1"/>
        <w:numPr>
          <w:ilvl w:val="0"/>
          <w:numId w:val="5"/>
        </w:numPr>
        <w:shd w:val="clear" w:color="auto" w:fill="auto"/>
        <w:spacing w:line="254" w:lineRule="exact"/>
        <w:ind w:left="426" w:hanging="426"/>
        <w:jc w:val="both"/>
        <w:rPr>
          <w:sz w:val="24"/>
          <w:szCs w:val="24"/>
        </w:rPr>
      </w:pPr>
      <w:r w:rsidRPr="00410A26">
        <w:rPr>
          <w:sz w:val="24"/>
          <w:szCs w:val="24"/>
        </w:rPr>
        <w:t>Sredstva donacija ne mogu se dodjeljivati prije usvajanja programa utroška sredstava.</w:t>
      </w:r>
    </w:p>
    <w:p w14:paraId="0EAC7C24" w14:textId="0A232B4D" w:rsidR="00C20F52" w:rsidRPr="00410A26" w:rsidRDefault="00C20F52" w:rsidP="007646FF">
      <w:pPr>
        <w:pStyle w:val="Bodytext70"/>
        <w:shd w:val="clear" w:color="auto" w:fill="auto"/>
        <w:spacing w:line="259" w:lineRule="exact"/>
        <w:jc w:val="both"/>
        <w:rPr>
          <w:sz w:val="24"/>
          <w:szCs w:val="24"/>
        </w:rPr>
      </w:pPr>
    </w:p>
    <w:p w14:paraId="56C688C3" w14:textId="77777777" w:rsidR="00555ED4" w:rsidRPr="00410A26" w:rsidRDefault="00555ED4" w:rsidP="00C20F52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273B0BF4" w14:textId="597761BD" w:rsidR="008200CC" w:rsidRPr="00410A26" w:rsidRDefault="001342E0" w:rsidP="008200CC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410A26">
        <w:rPr>
          <w:b/>
          <w:bCs/>
          <w:sz w:val="24"/>
          <w:szCs w:val="24"/>
        </w:rPr>
        <w:t>Član</w:t>
      </w:r>
      <w:r w:rsidR="0068626E" w:rsidRPr="00410A26">
        <w:rPr>
          <w:b/>
          <w:bCs/>
          <w:sz w:val="24"/>
          <w:szCs w:val="24"/>
        </w:rPr>
        <w:t xml:space="preserve"> </w:t>
      </w:r>
      <w:r w:rsidR="00C20F52" w:rsidRPr="00410A26">
        <w:rPr>
          <w:b/>
          <w:bCs/>
          <w:sz w:val="24"/>
          <w:szCs w:val="24"/>
        </w:rPr>
        <w:t>4</w:t>
      </w:r>
    </w:p>
    <w:p w14:paraId="7344A34E" w14:textId="5A397407" w:rsidR="0068626E" w:rsidRPr="00410A26" w:rsidRDefault="0068626E" w:rsidP="008200CC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410A26">
        <w:rPr>
          <w:b/>
          <w:bCs/>
          <w:sz w:val="24"/>
          <w:szCs w:val="24"/>
        </w:rPr>
        <w:t>(</w:t>
      </w:r>
      <w:r w:rsidR="00C76CF0" w:rsidRPr="00410A26">
        <w:rPr>
          <w:b/>
          <w:bCs/>
          <w:sz w:val="24"/>
          <w:szCs w:val="24"/>
        </w:rPr>
        <w:t>Kriteriji za dodjelu</w:t>
      </w:r>
      <w:r w:rsidR="007F2DCE" w:rsidRPr="00410A26">
        <w:rPr>
          <w:b/>
          <w:bCs/>
          <w:sz w:val="24"/>
          <w:szCs w:val="24"/>
        </w:rPr>
        <w:t xml:space="preserve"> donacija</w:t>
      </w:r>
      <w:r w:rsidR="00C76CF0" w:rsidRPr="00410A26">
        <w:rPr>
          <w:b/>
          <w:bCs/>
          <w:sz w:val="24"/>
          <w:szCs w:val="24"/>
        </w:rPr>
        <w:t xml:space="preserve"> fizičkim licima</w:t>
      </w:r>
      <w:r w:rsidRPr="00410A26">
        <w:rPr>
          <w:b/>
          <w:bCs/>
          <w:sz w:val="24"/>
          <w:szCs w:val="24"/>
        </w:rPr>
        <w:t>)</w:t>
      </w:r>
    </w:p>
    <w:p w14:paraId="0EE0C3E9" w14:textId="77777777" w:rsidR="00052B94" w:rsidRPr="00410A26" w:rsidRDefault="00052B94" w:rsidP="00052B94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DE69442" w14:textId="692510D3" w:rsidR="00555ED4" w:rsidRPr="00410A26" w:rsidRDefault="007F2DCE" w:rsidP="0081412D">
      <w:pPr>
        <w:pStyle w:val="Tijeloteksta1"/>
        <w:numPr>
          <w:ilvl w:val="0"/>
          <w:numId w:val="8"/>
        </w:numPr>
        <w:shd w:val="clear" w:color="auto" w:fill="auto"/>
        <w:spacing w:line="259" w:lineRule="exact"/>
        <w:ind w:left="360" w:firstLine="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Donacija </w:t>
      </w:r>
      <w:r w:rsidR="00C76CF0" w:rsidRPr="00410A26">
        <w:rPr>
          <w:sz w:val="24"/>
          <w:szCs w:val="24"/>
        </w:rPr>
        <w:t>se može dodijeliti fizičkim licima</w:t>
      </w:r>
      <w:r w:rsidR="00555ED4" w:rsidRPr="00410A26">
        <w:rPr>
          <w:sz w:val="24"/>
          <w:szCs w:val="24"/>
        </w:rPr>
        <w:t>:</w:t>
      </w:r>
    </w:p>
    <w:p w14:paraId="5B8AD50D" w14:textId="77777777" w:rsidR="00555ED4" w:rsidRPr="00410A26" w:rsidRDefault="00555ED4" w:rsidP="00555ED4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koja se nalaze u </w:t>
      </w:r>
      <w:r w:rsidR="001342E0" w:rsidRPr="00410A26">
        <w:rPr>
          <w:sz w:val="24"/>
          <w:szCs w:val="24"/>
        </w:rPr>
        <w:t>stanj</w:t>
      </w:r>
      <w:r w:rsidRPr="00410A26">
        <w:rPr>
          <w:sz w:val="24"/>
          <w:szCs w:val="24"/>
        </w:rPr>
        <w:t>u</w:t>
      </w:r>
      <w:r w:rsidR="00B41327" w:rsidRPr="00410A26">
        <w:rPr>
          <w:sz w:val="24"/>
          <w:szCs w:val="24"/>
        </w:rPr>
        <w:t xml:space="preserve"> </w:t>
      </w:r>
      <w:r w:rsidR="001342E0" w:rsidRPr="00410A26">
        <w:rPr>
          <w:sz w:val="24"/>
          <w:szCs w:val="24"/>
        </w:rPr>
        <w:t>socijalne</w:t>
      </w:r>
      <w:r w:rsidR="00B41327" w:rsidRPr="00410A26">
        <w:rPr>
          <w:sz w:val="24"/>
          <w:szCs w:val="24"/>
        </w:rPr>
        <w:t xml:space="preserve"> </w:t>
      </w:r>
      <w:r w:rsidR="001342E0" w:rsidRPr="00410A26">
        <w:rPr>
          <w:sz w:val="24"/>
          <w:szCs w:val="24"/>
        </w:rPr>
        <w:t>potrebe</w:t>
      </w:r>
      <w:r w:rsidR="00B41327" w:rsidRPr="00410A26">
        <w:rPr>
          <w:sz w:val="24"/>
          <w:szCs w:val="24"/>
        </w:rPr>
        <w:t xml:space="preserve">, </w:t>
      </w:r>
    </w:p>
    <w:p w14:paraId="7FC4D113" w14:textId="77777777" w:rsidR="00555ED4" w:rsidRPr="00410A26" w:rsidRDefault="00555ED4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za potrebe </w:t>
      </w:r>
      <w:r w:rsidR="001342E0" w:rsidRPr="00410A26">
        <w:rPr>
          <w:sz w:val="24"/>
          <w:szCs w:val="24"/>
        </w:rPr>
        <w:t>liječenj</w:t>
      </w:r>
      <w:r w:rsidRPr="00410A26">
        <w:rPr>
          <w:sz w:val="24"/>
          <w:szCs w:val="24"/>
        </w:rPr>
        <w:t>a</w:t>
      </w:r>
      <w:r w:rsidR="00706BDE" w:rsidRPr="00410A26">
        <w:rPr>
          <w:sz w:val="24"/>
          <w:szCs w:val="24"/>
        </w:rPr>
        <w:t>,</w:t>
      </w:r>
    </w:p>
    <w:p w14:paraId="39D458F4" w14:textId="77777777" w:rsidR="00555ED4" w:rsidRPr="00410A26" w:rsidRDefault="00555ED4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410A26">
        <w:rPr>
          <w:sz w:val="24"/>
          <w:szCs w:val="24"/>
        </w:rPr>
        <w:t>kao</w:t>
      </w:r>
      <w:r w:rsidR="00706BDE" w:rsidRPr="00410A26">
        <w:rPr>
          <w:sz w:val="24"/>
          <w:szCs w:val="24"/>
        </w:rPr>
        <w:t xml:space="preserve"> </w:t>
      </w:r>
      <w:r w:rsidR="00AE5F5D" w:rsidRPr="00410A26">
        <w:rPr>
          <w:sz w:val="24"/>
          <w:szCs w:val="24"/>
        </w:rPr>
        <w:t>pomoć učenicima i studentima</w:t>
      </w:r>
      <w:r w:rsidRPr="00410A26">
        <w:rPr>
          <w:sz w:val="24"/>
          <w:szCs w:val="24"/>
        </w:rPr>
        <w:t>,</w:t>
      </w:r>
    </w:p>
    <w:p w14:paraId="7633291A" w14:textId="07D18C65" w:rsidR="008200CC" w:rsidRPr="00410A26" w:rsidRDefault="0094716D" w:rsidP="006C571C">
      <w:pPr>
        <w:pStyle w:val="Tijeloteksta1"/>
        <w:numPr>
          <w:ilvl w:val="0"/>
          <w:numId w:val="10"/>
        </w:numPr>
        <w:shd w:val="clear" w:color="auto" w:fill="auto"/>
        <w:spacing w:line="259" w:lineRule="exact"/>
        <w:ind w:left="993" w:hanging="284"/>
        <w:jc w:val="both"/>
        <w:rPr>
          <w:sz w:val="24"/>
          <w:szCs w:val="24"/>
        </w:rPr>
      </w:pPr>
      <w:r w:rsidRPr="00410A26">
        <w:rPr>
          <w:sz w:val="24"/>
          <w:szCs w:val="24"/>
        </w:rPr>
        <w:t>koji svojim radom djeluju u oblastima kulturnog, sportskog, naučnog ili drugog stvaralaštva</w:t>
      </w:r>
      <w:r w:rsidR="006C571C" w:rsidRPr="00410A26">
        <w:rPr>
          <w:sz w:val="24"/>
          <w:szCs w:val="24"/>
        </w:rPr>
        <w:t>.</w:t>
      </w:r>
    </w:p>
    <w:p w14:paraId="6A416B9E" w14:textId="77777777" w:rsidR="00C261C8" w:rsidRPr="00410A26" w:rsidRDefault="00C261C8" w:rsidP="00C261C8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50AF7516" w14:textId="6B7C4FC9" w:rsidR="00052B94" w:rsidRPr="00410A26" w:rsidRDefault="001342E0" w:rsidP="004E07E0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</w:pP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Socijalnom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potrebom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smislu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ove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odluke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smatra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se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trajno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ili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privremeno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stanje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u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kome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se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nalazi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određeno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lice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ili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porodica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prouzrokovano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elementarn</w:t>
      </w:r>
      <w:r w:rsidR="006C571C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om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nesreć</w:t>
      </w:r>
      <w:r w:rsidR="006C571C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om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, </w:t>
      </w:r>
      <w:proofErr w:type="spellStart"/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opštom</w:t>
      </w:r>
      <w:proofErr w:type="spellEnd"/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ekonomskom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krizom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,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psihofizičkim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stanjem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pojedinca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ili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drugim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razlozima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koji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se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ne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mogu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otkloniti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bez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pomoći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 xml:space="preserve"> </w:t>
      </w:r>
      <w:r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zajednice</w:t>
      </w:r>
      <w:r w:rsidR="00052B94" w:rsidRPr="00410A26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 w:bidi="hr-HR"/>
        </w:rPr>
        <w:t>.</w:t>
      </w:r>
    </w:p>
    <w:p w14:paraId="46C750AA" w14:textId="0A36D9A6" w:rsidR="00BE1A15" w:rsidRPr="00410A26" w:rsidRDefault="00BE1A15" w:rsidP="00BE1A15">
      <w:pPr>
        <w:ind w:left="360"/>
        <w:jc w:val="both"/>
        <w:rPr>
          <w:rFonts w:ascii="Times New Roman" w:eastAsia="Times New Roman" w:hAnsi="Times New Roman" w:cs="Times New Roman"/>
        </w:rPr>
      </w:pPr>
    </w:p>
    <w:p w14:paraId="63AC59F6" w14:textId="166BF0F4" w:rsidR="00BE1A15" w:rsidRPr="00410A26" w:rsidRDefault="004E0730" w:rsidP="006C571C">
      <w:pPr>
        <w:pStyle w:val="Odlomakpopisa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95472687"/>
      <w:r w:rsidRPr="00410A26">
        <w:rPr>
          <w:rFonts w:ascii="Times New Roman" w:hAnsi="Times New Roman" w:cs="Times New Roman"/>
          <w:sz w:val="24"/>
          <w:szCs w:val="24"/>
          <w:lang w:val="hr-HR"/>
        </w:rPr>
        <w:t>Fizička lica</w:t>
      </w:r>
      <w:r w:rsidR="00BE1A15" w:rsidRPr="00410A26">
        <w:rPr>
          <w:rFonts w:ascii="Times New Roman" w:hAnsi="Times New Roman" w:cs="Times New Roman"/>
          <w:sz w:val="24"/>
          <w:szCs w:val="24"/>
          <w:lang w:val="hr-HR"/>
        </w:rPr>
        <w:t xml:space="preserve"> iz stava 1</w:t>
      </w:r>
      <w:r w:rsidR="006C571C" w:rsidRPr="00410A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1A15" w:rsidRPr="00410A26">
        <w:rPr>
          <w:rFonts w:ascii="Times New Roman" w:hAnsi="Times New Roman" w:cs="Times New Roman"/>
          <w:sz w:val="24"/>
          <w:szCs w:val="24"/>
          <w:lang w:val="hr-HR"/>
        </w:rPr>
        <w:t xml:space="preserve">ovog člana </w:t>
      </w:r>
      <w:r w:rsidRPr="00410A26">
        <w:rPr>
          <w:rFonts w:ascii="Times New Roman" w:hAnsi="Times New Roman" w:cs="Times New Roman"/>
          <w:sz w:val="24"/>
          <w:szCs w:val="24"/>
          <w:lang w:val="hr-HR"/>
        </w:rPr>
        <w:t>dužna su uz zahtjev (na propisanom obrascu br. 1)</w:t>
      </w:r>
      <w:r w:rsidR="00BE1A15" w:rsidRPr="00410A26">
        <w:rPr>
          <w:rFonts w:ascii="Times New Roman" w:hAnsi="Times New Roman" w:cs="Times New Roman"/>
          <w:sz w:val="24"/>
          <w:szCs w:val="24"/>
          <w:lang w:val="hr-HR"/>
        </w:rPr>
        <w:t xml:space="preserve"> priložiti dokaz iz koga </w:t>
      </w:r>
      <w:proofErr w:type="spellStart"/>
      <w:r w:rsidR="00BE1A15" w:rsidRPr="00410A26">
        <w:rPr>
          <w:rFonts w:ascii="Times New Roman" w:hAnsi="Times New Roman" w:cs="Times New Roman"/>
          <w:sz w:val="24"/>
          <w:szCs w:val="24"/>
          <w:lang w:val="hr-HR"/>
        </w:rPr>
        <w:t>proizilazi</w:t>
      </w:r>
      <w:proofErr w:type="spellEnd"/>
      <w:r w:rsidR="00BE1A15" w:rsidRPr="00410A26">
        <w:rPr>
          <w:rFonts w:ascii="Times New Roman" w:hAnsi="Times New Roman" w:cs="Times New Roman"/>
          <w:sz w:val="24"/>
          <w:szCs w:val="24"/>
          <w:lang w:val="hr-HR"/>
        </w:rPr>
        <w:t xml:space="preserve"> da ispunjavaju </w:t>
      </w:r>
      <w:proofErr w:type="spellStart"/>
      <w:r w:rsidR="00BE1A15" w:rsidRPr="00410A26">
        <w:rPr>
          <w:rFonts w:ascii="Times New Roman" w:hAnsi="Times New Roman" w:cs="Times New Roman"/>
          <w:sz w:val="24"/>
          <w:szCs w:val="24"/>
          <w:lang w:val="hr-HR"/>
        </w:rPr>
        <w:t>uslove</w:t>
      </w:r>
      <w:proofErr w:type="spellEnd"/>
      <w:r w:rsidR="00BE1A15" w:rsidRPr="00410A26">
        <w:rPr>
          <w:rFonts w:ascii="Times New Roman" w:hAnsi="Times New Roman" w:cs="Times New Roman"/>
          <w:sz w:val="24"/>
          <w:szCs w:val="24"/>
          <w:lang w:val="hr-HR"/>
        </w:rPr>
        <w:t xml:space="preserve"> za dodjelu </w:t>
      </w:r>
      <w:r w:rsidR="007F2DCE" w:rsidRPr="00410A26">
        <w:rPr>
          <w:rFonts w:ascii="Times New Roman" w:hAnsi="Times New Roman" w:cs="Times New Roman"/>
          <w:sz w:val="24"/>
          <w:szCs w:val="24"/>
          <w:lang w:val="hr-HR"/>
        </w:rPr>
        <w:t>donacij</w:t>
      </w:r>
      <w:r w:rsidR="00F458B1" w:rsidRPr="00410A2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F2DCE" w:rsidRPr="00410A2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E1A15" w:rsidRPr="00410A26">
        <w:rPr>
          <w:rFonts w:ascii="Times New Roman" w:hAnsi="Times New Roman" w:cs="Times New Roman"/>
          <w:sz w:val="24"/>
          <w:szCs w:val="24"/>
          <w:lang w:val="hr-HR"/>
        </w:rPr>
        <w:t>i potvrdu banke o žiroračunu.</w:t>
      </w:r>
    </w:p>
    <w:bookmarkEnd w:id="1"/>
    <w:p w14:paraId="6C5BCF70" w14:textId="77777777" w:rsidR="00F92DBC" w:rsidRPr="00410A26" w:rsidRDefault="00F92DBC" w:rsidP="007646FF">
      <w:pPr>
        <w:pStyle w:val="Bodytext70"/>
        <w:shd w:val="clear" w:color="auto" w:fill="auto"/>
        <w:spacing w:line="259" w:lineRule="exact"/>
        <w:jc w:val="both"/>
        <w:rPr>
          <w:rStyle w:val="Bodytext71"/>
          <w:b/>
          <w:bCs/>
          <w:sz w:val="24"/>
          <w:szCs w:val="24"/>
        </w:rPr>
      </w:pPr>
    </w:p>
    <w:p w14:paraId="1F2E18FC" w14:textId="46079097" w:rsidR="00230612" w:rsidRPr="00410A26" w:rsidRDefault="001342E0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  <w:r w:rsidRPr="00410A26">
        <w:rPr>
          <w:rStyle w:val="Bodytext71"/>
          <w:sz w:val="24"/>
          <w:szCs w:val="24"/>
        </w:rPr>
        <w:t>Član</w:t>
      </w:r>
      <w:r w:rsidR="00FA66E7" w:rsidRPr="00410A26">
        <w:rPr>
          <w:rStyle w:val="Bodytext71"/>
          <w:sz w:val="24"/>
          <w:szCs w:val="24"/>
        </w:rPr>
        <w:t xml:space="preserve"> </w:t>
      </w:r>
      <w:r w:rsidR="006C571C" w:rsidRPr="00410A26">
        <w:rPr>
          <w:rStyle w:val="Bodytext71"/>
          <w:sz w:val="24"/>
          <w:szCs w:val="24"/>
        </w:rPr>
        <w:t>5</w:t>
      </w:r>
    </w:p>
    <w:p w14:paraId="655CF247" w14:textId="3B500CE2" w:rsidR="00FA66E7" w:rsidRPr="00410A26" w:rsidRDefault="00FA66E7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  <w:r w:rsidRPr="00410A26">
        <w:rPr>
          <w:rStyle w:val="Bodytext71"/>
          <w:sz w:val="24"/>
          <w:szCs w:val="24"/>
        </w:rPr>
        <w:t>(</w:t>
      </w:r>
      <w:r w:rsidR="001342E0" w:rsidRPr="00410A26">
        <w:rPr>
          <w:rStyle w:val="Bodytext71"/>
          <w:sz w:val="24"/>
          <w:szCs w:val="24"/>
        </w:rPr>
        <w:t>Kriterij</w:t>
      </w:r>
      <w:r w:rsidR="00BF39AD" w:rsidRPr="00410A26">
        <w:rPr>
          <w:rStyle w:val="Bodytext71"/>
          <w:sz w:val="24"/>
          <w:szCs w:val="24"/>
        </w:rPr>
        <w:t>i</w:t>
      </w:r>
      <w:r w:rsidRPr="00410A26">
        <w:rPr>
          <w:rStyle w:val="Bodytext71"/>
          <w:sz w:val="24"/>
          <w:szCs w:val="24"/>
        </w:rPr>
        <w:t xml:space="preserve"> </w:t>
      </w:r>
      <w:r w:rsidR="00A90935" w:rsidRPr="00410A26">
        <w:rPr>
          <w:rStyle w:val="Bodytext71"/>
          <w:sz w:val="24"/>
          <w:szCs w:val="24"/>
        </w:rPr>
        <w:t xml:space="preserve">za dodjelu </w:t>
      </w:r>
      <w:r w:rsidR="007F2DCE" w:rsidRPr="00410A26">
        <w:rPr>
          <w:rStyle w:val="Bodytext71"/>
          <w:sz w:val="24"/>
          <w:szCs w:val="24"/>
        </w:rPr>
        <w:t xml:space="preserve">donacija </w:t>
      </w:r>
      <w:r w:rsidR="00A90935" w:rsidRPr="00410A26">
        <w:rPr>
          <w:rStyle w:val="Bodytext71"/>
          <w:sz w:val="24"/>
          <w:szCs w:val="24"/>
        </w:rPr>
        <w:t>udruženjima i fondacijama</w:t>
      </w:r>
      <w:r w:rsidRPr="00410A26">
        <w:rPr>
          <w:rStyle w:val="Bodytext71"/>
          <w:sz w:val="24"/>
          <w:szCs w:val="24"/>
        </w:rPr>
        <w:t>)</w:t>
      </w:r>
    </w:p>
    <w:p w14:paraId="5E45BB5A" w14:textId="77777777" w:rsidR="00A90935" w:rsidRPr="00410A26" w:rsidRDefault="00A90935" w:rsidP="00FA66E7">
      <w:pPr>
        <w:pStyle w:val="Tijeloteksta1"/>
        <w:shd w:val="clear" w:color="auto" w:fill="auto"/>
        <w:spacing w:line="259" w:lineRule="exact"/>
        <w:ind w:firstLine="0"/>
        <w:jc w:val="center"/>
        <w:rPr>
          <w:rStyle w:val="Bodytext71"/>
          <w:sz w:val="24"/>
          <w:szCs w:val="24"/>
        </w:rPr>
      </w:pPr>
    </w:p>
    <w:p w14:paraId="63D8AA95" w14:textId="77777777" w:rsidR="007F2DCE" w:rsidRPr="00410A26" w:rsidRDefault="0094716D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410A26">
        <w:rPr>
          <w:b w:val="0"/>
          <w:bCs w:val="0"/>
          <w:sz w:val="24"/>
          <w:szCs w:val="24"/>
        </w:rPr>
        <w:t xml:space="preserve">(1) </w:t>
      </w:r>
      <w:r w:rsidR="007F2DCE" w:rsidRPr="00410A26">
        <w:rPr>
          <w:b w:val="0"/>
          <w:bCs w:val="0"/>
          <w:sz w:val="24"/>
          <w:szCs w:val="24"/>
        </w:rPr>
        <w:t>Donacija udruženju i fondaciji se može dodijeliti:</w:t>
      </w:r>
    </w:p>
    <w:p w14:paraId="039D1DD6" w14:textId="0C8CBCE5" w:rsidR="0094716D" w:rsidRPr="00410A26" w:rsidRDefault="0094716D" w:rsidP="00F458B1">
      <w:pPr>
        <w:pStyle w:val="Bodytext70"/>
        <w:numPr>
          <w:ilvl w:val="0"/>
          <w:numId w:val="36"/>
        </w:numPr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bookmarkStart w:id="2" w:name="_Hlk95480802"/>
      <w:r w:rsidRPr="00410A26">
        <w:rPr>
          <w:b w:val="0"/>
          <w:bCs w:val="0"/>
          <w:sz w:val="24"/>
          <w:szCs w:val="24"/>
        </w:rPr>
        <w:t>kulturnim, sportskim, naučnim, zdravstvenim i drugim udruženjima i fondacijama za realizaciju planiranih aktivnosti, te za sponzorstva odnosno pokroviteljstva</w:t>
      </w:r>
      <w:r w:rsidR="005B7BF9" w:rsidRPr="00410A26">
        <w:rPr>
          <w:b w:val="0"/>
          <w:bCs w:val="0"/>
          <w:sz w:val="24"/>
          <w:szCs w:val="24"/>
        </w:rPr>
        <w:t xml:space="preserve">, čiji rezultati i rad </w:t>
      </w:r>
      <w:proofErr w:type="spellStart"/>
      <w:r w:rsidR="005B7BF9" w:rsidRPr="00410A26">
        <w:rPr>
          <w:b w:val="0"/>
          <w:bCs w:val="0"/>
          <w:sz w:val="24"/>
          <w:szCs w:val="24"/>
        </w:rPr>
        <w:t>promovišu</w:t>
      </w:r>
      <w:proofErr w:type="spellEnd"/>
      <w:r w:rsidR="005B7BF9" w:rsidRPr="00410A26">
        <w:rPr>
          <w:b w:val="0"/>
          <w:bCs w:val="0"/>
          <w:sz w:val="24"/>
          <w:szCs w:val="24"/>
        </w:rPr>
        <w:t xml:space="preserve"> ugled Distrikta i</w:t>
      </w:r>
    </w:p>
    <w:p w14:paraId="265BF0AD" w14:textId="737082DF" w:rsidR="005B7BF9" w:rsidRPr="00410A26" w:rsidRDefault="005B7BF9" w:rsidP="0094716D">
      <w:pPr>
        <w:pStyle w:val="Bodytext70"/>
        <w:numPr>
          <w:ilvl w:val="0"/>
          <w:numId w:val="36"/>
        </w:numPr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  <w:r w:rsidRPr="00410A26">
        <w:rPr>
          <w:b w:val="0"/>
          <w:bCs w:val="0"/>
          <w:sz w:val="24"/>
          <w:szCs w:val="24"/>
        </w:rPr>
        <w:t>drugim organizacijama, udruženjima i fondacijama za čiji rad predsjednik procijeni da je od značaja i važnosti za interese Distrikta.</w:t>
      </w:r>
    </w:p>
    <w:p w14:paraId="3C05DDF0" w14:textId="6B2AC164" w:rsidR="0094716D" w:rsidRPr="00410A26" w:rsidRDefault="0094716D" w:rsidP="0094716D">
      <w:pPr>
        <w:pStyle w:val="Bodytext70"/>
        <w:shd w:val="clear" w:color="auto" w:fill="auto"/>
        <w:spacing w:line="259" w:lineRule="exact"/>
        <w:jc w:val="both"/>
        <w:rPr>
          <w:b w:val="0"/>
          <w:bCs w:val="0"/>
          <w:sz w:val="24"/>
          <w:szCs w:val="24"/>
        </w:rPr>
      </w:pPr>
    </w:p>
    <w:bookmarkEnd w:id="2"/>
    <w:p w14:paraId="620C8BF0" w14:textId="0F537E95" w:rsidR="000869D7" w:rsidRPr="00410A26" w:rsidRDefault="000869D7" w:rsidP="000869D7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410A26">
        <w:rPr>
          <w:rFonts w:ascii="Times New Roman" w:hAnsi="Times New Roman" w:cs="Times New Roman"/>
        </w:rPr>
        <w:t xml:space="preserve">(2) Podnosilac zahtjeva obavezno uz zahtjev </w:t>
      </w:r>
      <w:bookmarkStart w:id="3" w:name="_Hlk95481363"/>
      <w:r w:rsidRPr="00410A26">
        <w:rPr>
          <w:rFonts w:ascii="Times New Roman" w:hAnsi="Times New Roman" w:cs="Times New Roman"/>
        </w:rPr>
        <w:t xml:space="preserve">(na propisanom obrascu br. </w:t>
      </w:r>
      <w:r w:rsidR="004E0730" w:rsidRPr="00410A26">
        <w:rPr>
          <w:rFonts w:ascii="Times New Roman" w:hAnsi="Times New Roman" w:cs="Times New Roman"/>
        </w:rPr>
        <w:t>2</w:t>
      </w:r>
      <w:r w:rsidRPr="00410A26">
        <w:rPr>
          <w:rFonts w:ascii="Times New Roman" w:hAnsi="Times New Roman" w:cs="Times New Roman"/>
        </w:rPr>
        <w:t xml:space="preserve">) </w:t>
      </w:r>
      <w:bookmarkEnd w:id="3"/>
      <w:r w:rsidRPr="00410A26">
        <w:rPr>
          <w:rFonts w:ascii="Times New Roman" w:hAnsi="Times New Roman" w:cs="Times New Roman"/>
        </w:rPr>
        <w:t>prilaže:</w:t>
      </w:r>
    </w:p>
    <w:p w14:paraId="474D6F61" w14:textId="2A712A94" w:rsidR="00C21CFD" w:rsidRPr="00410A26" w:rsidRDefault="005B7BF9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 w:rsidRPr="00410A26">
        <w:rPr>
          <w:sz w:val="24"/>
          <w:szCs w:val="24"/>
        </w:rPr>
        <w:t>A</w:t>
      </w:r>
      <w:r w:rsidR="00C21CFD" w:rsidRPr="00410A26">
        <w:rPr>
          <w:sz w:val="24"/>
          <w:szCs w:val="24"/>
        </w:rPr>
        <w:t xml:space="preserve">ktuelni izvod iz sudskog registra koji nije stariji od </w:t>
      </w:r>
      <w:r w:rsidRPr="00410A26">
        <w:rPr>
          <w:sz w:val="24"/>
          <w:szCs w:val="24"/>
        </w:rPr>
        <w:t>30 dana</w:t>
      </w:r>
      <w:r w:rsidR="00C21CFD" w:rsidRPr="00410A26">
        <w:rPr>
          <w:sz w:val="24"/>
          <w:szCs w:val="24"/>
        </w:rPr>
        <w:t xml:space="preserve">; </w:t>
      </w:r>
    </w:p>
    <w:p w14:paraId="7D31A666" w14:textId="13725D3B" w:rsidR="00C21CFD" w:rsidRPr="00410A26" w:rsidRDefault="005B7BF9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 w:rsidRPr="00410A26">
        <w:rPr>
          <w:sz w:val="24"/>
          <w:szCs w:val="24"/>
        </w:rPr>
        <w:t>P</w:t>
      </w:r>
      <w:r w:rsidR="00C21CFD" w:rsidRPr="00410A26">
        <w:rPr>
          <w:sz w:val="24"/>
          <w:szCs w:val="24"/>
        </w:rPr>
        <w:t>lan i program rada za 202</w:t>
      </w:r>
      <w:r w:rsidR="00953B4F" w:rsidRPr="00410A26">
        <w:rPr>
          <w:sz w:val="24"/>
          <w:szCs w:val="24"/>
        </w:rPr>
        <w:t>4</w:t>
      </w:r>
      <w:r w:rsidR="00C21CFD" w:rsidRPr="00410A26">
        <w:rPr>
          <w:sz w:val="24"/>
          <w:szCs w:val="24"/>
        </w:rPr>
        <w:t>. godinu;</w:t>
      </w:r>
    </w:p>
    <w:p w14:paraId="74C9935C" w14:textId="5034D89C" w:rsidR="00C21CFD" w:rsidRPr="00410A26" w:rsidRDefault="00C21CFD" w:rsidP="00C21CFD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Karton </w:t>
      </w:r>
      <w:proofErr w:type="spellStart"/>
      <w:r w:rsidRPr="00410A26">
        <w:rPr>
          <w:sz w:val="24"/>
          <w:szCs w:val="24"/>
        </w:rPr>
        <w:t>deponovanih</w:t>
      </w:r>
      <w:proofErr w:type="spellEnd"/>
      <w:r w:rsidRPr="00410A26">
        <w:rPr>
          <w:sz w:val="24"/>
          <w:szCs w:val="24"/>
        </w:rPr>
        <w:t xml:space="preserve"> potpisa ili potvrdu banke o broju tekućeg računa kod koje podnosilac zahtjeva ima otvoren račun;</w:t>
      </w:r>
    </w:p>
    <w:p w14:paraId="742722FC" w14:textId="05A1DD6A" w:rsidR="00C21CFD" w:rsidRPr="00410A26" w:rsidRDefault="00121C3A" w:rsidP="00B2522A">
      <w:pPr>
        <w:pStyle w:val="Tijeloteksta1"/>
        <w:numPr>
          <w:ilvl w:val="0"/>
          <w:numId w:val="11"/>
        </w:numPr>
        <w:shd w:val="clear" w:color="auto" w:fill="auto"/>
        <w:spacing w:line="259" w:lineRule="exact"/>
        <w:ind w:left="851" w:hanging="425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Potpisanu i ovjerenu izjavu </w:t>
      </w:r>
      <w:bookmarkStart w:id="4" w:name="_Hlk155765836"/>
      <w:r w:rsidRPr="00410A26">
        <w:rPr>
          <w:sz w:val="24"/>
          <w:szCs w:val="24"/>
        </w:rPr>
        <w:t xml:space="preserve">o namjenski </w:t>
      </w:r>
      <w:r w:rsidR="00B2522A" w:rsidRPr="00410A26">
        <w:rPr>
          <w:sz w:val="24"/>
          <w:szCs w:val="24"/>
        </w:rPr>
        <w:t xml:space="preserve">i u rokovima </w:t>
      </w:r>
      <w:r w:rsidRPr="00410A26">
        <w:rPr>
          <w:sz w:val="24"/>
          <w:szCs w:val="24"/>
        </w:rPr>
        <w:t xml:space="preserve">utrošenim sredstvima </w:t>
      </w:r>
      <w:r w:rsidR="00F458B1" w:rsidRPr="00410A26">
        <w:rPr>
          <w:sz w:val="24"/>
          <w:szCs w:val="24"/>
        </w:rPr>
        <w:t xml:space="preserve">i da za istu namjenu </w:t>
      </w:r>
      <w:r w:rsidR="00B2522A" w:rsidRPr="00410A26">
        <w:rPr>
          <w:sz w:val="24"/>
          <w:szCs w:val="24"/>
        </w:rPr>
        <w:t xml:space="preserve">za  koju podnosi zahtjev </w:t>
      </w:r>
      <w:r w:rsidR="00F458B1" w:rsidRPr="00410A26">
        <w:rPr>
          <w:sz w:val="24"/>
          <w:szCs w:val="24"/>
        </w:rPr>
        <w:t>nije</w:t>
      </w:r>
      <w:r w:rsidR="00B2522A" w:rsidRPr="00410A26">
        <w:rPr>
          <w:sz w:val="24"/>
          <w:szCs w:val="24"/>
        </w:rPr>
        <w:t xml:space="preserve"> dobio donaciju, niti podnio zahtjev za dodjelu iste ni od jednog drugog budžetskog korisnika u tekućoj godini </w:t>
      </w:r>
      <w:bookmarkEnd w:id="4"/>
      <w:r w:rsidRPr="00410A26">
        <w:rPr>
          <w:sz w:val="24"/>
          <w:szCs w:val="24"/>
        </w:rPr>
        <w:t xml:space="preserve">(na propisanom obrascu br. </w:t>
      </w:r>
      <w:r w:rsidR="004E0730" w:rsidRPr="00410A26">
        <w:rPr>
          <w:sz w:val="24"/>
          <w:szCs w:val="24"/>
        </w:rPr>
        <w:t>3</w:t>
      </w:r>
      <w:r w:rsidRPr="00410A26">
        <w:rPr>
          <w:sz w:val="24"/>
          <w:szCs w:val="24"/>
        </w:rPr>
        <w:t>)</w:t>
      </w:r>
      <w:r w:rsidR="00410A26">
        <w:rPr>
          <w:sz w:val="24"/>
          <w:szCs w:val="24"/>
        </w:rPr>
        <w:t>.</w:t>
      </w:r>
    </w:p>
    <w:p w14:paraId="33DDFD0E" w14:textId="77777777" w:rsidR="00BF39AD" w:rsidRPr="00410A26" w:rsidRDefault="00BF39AD" w:rsidP="00C21CFD">
      <w:pPr>
        <w:pStyle w:val="Tijeloteksta1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1C291A6E" w14:textId="2DB7CD3A" w:rsidR="004E0730" w:rsidRPr="00410A26" w:rsidRDefault="00940CCB" w:rsidP="00BF39AD">
      <w:pPr>
        <w:spacing w:after="120"/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>Član 6                                                                                                                                                       (Komisija)</w:t>
      </w:r>
    </w:p>
    <w:p w14:paraId="1E0DA30B" w14:textId="2DA6A4A6" w:rsidR="00940CCB" w:rsidRPr="00410A26" w:rsidRDefault="00940CCB" w:rsidP="00940CCB">
      <w:pPr>
        <w:widowControl/>
        <w:numPr>
          <w:ilvl w:val="0"/>
          <w:numId w:val="30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10A26">
        <w:rPr>
          <w:rFonts w:ascii="Times New Roman" w:hAnsi="Times New Roman" w:cs="Times New Roman"/>
          <w:color w:val="000000" w:themeColor="text1"/>
        </w:rPr>
        <w:t>Predsjednik imenuje komisiju za razmatranje zahtjeva, kontrolu i praćenje izvršenja sredstava donacija</w:t>
      </w:r>
      <w:r w:rsidR="0002301D" w:rsidRPr="00410A26">
        <w:rPr>
          <w:rFonts w:ascii="Times New Roman" w:hAnsi="Times New Roman" w:cs="Times New Roman"/>
          <w:color w:val="000000" w:themeColor="text1"/>
        </w:rPr>
        <w:t xml:space="preserve"> i kontrolu izvještaja o utrošku sredstava donacij</w:t>
      </w:r>
      <w:r w:rsidR="00DA2A57" w:rsidRPr="00410A26">
        <w:rPr>
          <w:rFonts w:ascii="Times New Roman" w:hAnsi="Times New Roman" w:cs="Times New Roman"/>
          <w:color w:val="000000" w:themeColor="text1"/>
        </w:rPr>
        <w:t>a dod</w:t>
      </w:r>
      <w:r w:rsidR="00410A26">
        <w:rPr>
          <w:rFonts w:ascii="Times New Roman" w:hAnsi="Times New Roman" w:cs="Times New Roman"/>
          <w:color w:val="000000" w:themeColor="text1"/>
        </w:rPr>
        <w:t>i</w:t>
      </w:r>
      <w:r w:rsidR="00DA2A57" w:rsidRPr="00410A26">
        <w:rPr>
          <w:rFonts w:ascii="Times New Roman" w:hAnsi="Times New Roman" w:cs="Times New Roman"/>
          <w:color w:val="000000" w:themeColor="text1"/>
        </w:rPr>
        <w:t>jeljenih prethodne godine</w:t>
      </w:r>
      <w:r w:rsidR="0002301D" w:rsidRPr="00410A26">
        <w:rPr>
          <w:rFonts w:ascii="Times New Roman" w:hAnsi="Times New Roman" w:cs="Times New Roman"/>
          <w:color w:val="000000" w:themeColor="text1"/>
        </w:rPr>
        <w:t xml:space="preserve"> </w:t>
      </w:r>
      <w:r w:rsidRPr="00410A26">
        <w:rPr>
          <w:rFonts w:ascii="Times New Roman" w:hAnsi="Times New Roman" w:cs="Times New Roman"/>
          <w:color w:val="000000" w:themeColor="text1"/>
        </w:rPr>
        <w:t xml:space="preserve">s ciljem provjere da li je za sredstva </w:t>
      </w:r>
      <w:proofErr w:type="spellStart"/>
      <w:r w:rsidRPr="00410A26">
        <w:rPr>
          <w:rFonts w:ascii="Times New Roman" w:hAnsi="Times New Roman" w:cs="Times New Roman"/>
          <w:color w:val="000000" w:themeColor="text1"/>
        </w:rPr>
        <w:t>dobijena</w:t>
      </w:r>
      <w:proofErr w:type="spellEnd"/>
      <w:r w:rsidRPr="00410A26">
        <w:rPr>
          <w:rFonts w:ascii="Times New Roman" w:hAnsi="Times New Roman" w:cs="Times New Roman"/>
          <w:color w:val="000000" w:themeColor="text1"/>
        </w:rPr>
        <w:t xml:space="preserve"> u prethodnoj godini podnesen izvještaj </w:t>
      </w:r>
      <w:r w:rsidRPr="00410A26">
        <w:rPr>
          <w:rFonts w:ascii="Times New Roman" w:hAnsi="Times New Roman" w:cs="Times New Roman"/>
          <w:color w:val="000000" w:themeColor="text1"/>
        </w:rPr>
        <w:lastRenderedPageBreak/>
        <w:t xml:space="preserve">u skladu s rokom propisanim Zakonom o izvršenju </w:t>
      </w:r>
      <w:r w:rsidR="00DA2A57" w:rsidRPr="00410A26">
        <w:rPr>
          <w:rFonts w:ascii="Times New Roman" w:hAnsi="Times New Roman" w:cs="Times New Roman"/>
          <w:color w:val="000000" w:themeColor="text1"/>
        </w:rPr>
        <w:t>b</w:t>
      </w:r>
      <w:r w:rsidRPr="00410A26">
        <w:rPr>
          <w:rFonts w:ascii="Times New Roman" w:hAnsi="Times New Roman" w:cs="Times New Roman"/>
          <w:color w:val="000000" w:themeColor="text1"/>
        </w:rPr>
        <w:t>udžeta</w:t>
      </w:r>
      <w:r w:rsidR="00DA2A57" w:rsidRPr="00410A26">
        <w:rPr>
          <w:rFonts w:ascii="Times New Roman" w:hAnsi="Times New Roman" w:cs="Times New Roman"/>
          <w:color w:val="000000" w:themeColor="text1"/>
        </w:rPr>
        <w:t xml:space="preserve"> Brčko distrikta BiH za 202</w:t>
      </w:r>
      <w:r w:rsidR="00953B4F" w:rsidRPr="00410A26">
        <w:rPr>
          <w:rFonts w:ascii="Times New Roman" w:hAnsi="Times New Roman" w:cs="Times New Roman"/>
          <w:color w:val="000000" w:themeColor="text1"/>
        </w:rPr>
        <w:t>3</w:t>
      </w:r>
      <w:r w:rsidR="00DA2A57" w:rsidRPr="00410A26">
        <w:rPr>
          <w:rFonts w:ascii="Times New Roman" w:hAnsi="Times New Roman" w:cs="Times New Roman"/>
          <w:color w:val="000000" w:themeColor="text1"/>
        </w:rPr>
        <w:t>. godinu</w:t>
      </w:r>
      <w:r w:rsidRPr="00410A26">
        <w:rPr>
          <w:rFonts w:ascii="Times New Roman" w:hAnsi="Times New Roman" w:cs="Times New Roman"/>
          <w:color w:val="000000" w:themeColor="text1"/>
        </w:rPr>
        <w:t xml:space="preserve"> i da li su ista utrošena u skladu s traženom namjenom.</w:t>
      </w:r>
    </w:p>
    <w:p w14:paraId="4389C207" w14:textId="48C15BFB" w:rsidR="00DA2A57" w:rsidRPr="00410A26" w:rsidRDefault="00DA2A57" w:rsidP="00940CCB">
      <w:pPr>
        <w:widowControl/>
        <w:numPr>
          <w:ilvl w:val="0"/>
          <w:numId w:val="30"/>
        </w:numPr>
        <w:spacing w:after="120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410A26">
        <w:rPr>
          <w:rFonts w:ascii="Times New Roman" w:hAnsi="Times New Roman" w:cs="Times New Roman"/>
          <w:color w:val="000000" w:themeColor="text1"/>
        </w:rPr>
        <w:t>Komisija iz stava 1 ovog člana će raditi izvan radnog vremena.</w:t>
      </w:r>
    </w:p>
    <w:p w14:paraId="3CEEA141" w14:textId="77777777" w:rsidR="00DA2A57" w:rsidRPr="00410A26" w:rsidRDefault="00DA2A57" w:rsidP="00DA2A57">
      <w:pPr>
        <w:widowControl/>
        <w:spacing w:after="120"/>
        <w:ind w:left="426"/>
        <w:jc w:val="both"/>
        <w:rPr>
          <w:rFonts w:ascii="Times New Roman" w:hAnsi="Times New Roman" w:cs="Times New Roman"/>
        </w:rPr>
      </w:pPr>
    </w:p>
    <w:p w14:paraId="2FAB56AE" w14:textId="3CF283A0" w:rsidR="00940CCB" w:rsidRPr="00410A26" w:rsidRDefault="00940CCB" w:rsidP="00940CCB">
      <w:pPr>
        <w:tabs>
          <w:tab w:val="left" w:pos="1380"/>
        </w:tabs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>Član 7</w:t>
      </w:r>
    </w:p>
    <w:p w14:paraId="5B29152B" w14:textId="77777777" w:rsidR="00940CCB" w:rsidRPr="00410A26" w:rsidRDefault="00940CCB" w:rsidP="00940CCB">
      <w:pPr>
        <w:spacing w:after="120"/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>(Način dodjele)</w:t>
      </w:r>
    </w:p>
    <w:p w14:paraId="521E0928" w14:textId="5506833A" w:rsidR="00940CCB" w:rsidRPr="00410A26" w:rsidRDefault="00940CCB" w:rsidP="00940CCB">
      <w:pPr>
        <w:widowControl/>
        <w:numPr>
          <w:ilvl w:val="0"/>
          <w:numId w:val="27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410A26">
        <w:rPr>
          <w:rFonts w:ascii="Times New Roman" w:hAnsi="Times New Roman" w:cs="Times New Roman"/>
        </w:rPr>
        <w:t xml:space="preserve">Komisija </w:t>
      </w:r>
      <w:r w:rsidR="00DA2A57" w:rsidRPr="00410A26">
        <w:rPr>
          <w:rFonts w:ascii="Times New Roman" w:hAnsi="Times New Roman" w:cs="Times New Roman"/>
        </w:rPr>
        <w:t xml:space="preserve">iz člana 6 ove odluke </w:t>
      </w:r>
      <w:r w:rsidRPr="00410A26">
        <w:rPr>
          <w:rFonts w:ascii="Times New Roman" w:hAnsi="Times New Roman" w:cs="Times New Roman"/>
        </w:rPr>
        <w:t xml:space="preserve">dostavlja </w:t>
      </w:r>
      <w:r w:rsidR="00DA2A57" w:rsidRPr="00410A26">
        <w:rPr>
          <w:rFonts w:ascii="Times New Roman" w:hAnsi="Times New Roman" w:cs="Times New Roman"/>
        </w:rPr>
        <w:t>predsjedniku</w:t>
      </w:r>
      <w:r w:rsidRPr="00410A26">
        <w:rPr>
          <w:rFonts w:ascii="Times New Roman" w:hAnsi="Times New Roman" w:cs="Times New Roman"/>
        </w:rPr>
        <w:t xml:space="preserve"> </w:t>
      </w:r>
      <w:r w:rsidR="00DA2A57" w:rsidRPr="00410A26">
        <w:rPr>
          <w:rFonts w:ascii="Times New Roman" w:hAnsi="Times New Roman" w:cs="Times New Roman"/>
        </w:rPr>
        <w:t>z</w:t>
      </w:r>
      <w:r w:rsidRPr="00410A26">
        <w:rPr>
          <w:rFonts w:ascii="Times New Roman" w:hAnsi="Times New Roman" w:cs="Times New Roman"/>
        </w:rPr>
        <w:t xml:space="preserve">apisnik o ispunjenosti </w:t>
      </w:r>
      <w:proofErr w:type="spellStart"/>
      <w:r w:rsidRPr="00410A26">
        <w:rPr>
          <w:rFonts w:ascii="Times New Roman" w:hAnsi="Times New Roman" w:cs="Times New Roman"/>
        </w:rPr>
        <w:t>uslova</w:t>
      </w:r>
      <w:proofErr w:type="spellEnd"/>
      <w:r w:rsidRPr="00410A26">
        <w:rPr>
          <w:rFonts w:ascii="Times New Roman" w:hAnsi="Times New Roman" w:cs="Times New Roman"/>
        </w:rPr>
        <w:t xml:space="preserve"> propisanih ovom </w:t>
      </w:r>
      <w:r w:rsidR="00410A26">
        <w:rPr>
          <w:rFonts w:ascii="Times New Roman" w:hAnsi="Times New Roman" w:cs="Times New Roman"/>
        </w:rPr>
        <w:t>o</w:t>
      </w:r>
      <w:r w:rsidRPr="00410A26">
        <w:rPr>
          <w:rFonts w:ascii="Times New Roman" w:hAnsi="Times New Roman" w:cs="Times New Roman"/>
        </w:rPr>
        <w:t>dlukom</w:t>
      </w:r>
      <w:r w:rsidR="00352F7D" w:rsidRPr="00410A26">
        <w:rPr>
          <w:rFonts w:ascii="Times New Roman" w:hAnsi="Times New Roman" w:cs="Times New Roman"/>
        </w:rPr>
        <w:t>.</w:t>
      </w:r>
    </w:p>
    <w:p w14:paraId="65522B01" w14:textId="4841282D" w:rsidR="00940CCB" w:rsidRPr="00410A26" w:rsidRDefault="00DA2A57" w:rsidP="00940CCB">
      <w:pPr>
        <w:widowControl/>
        <w:numPr>
          <w:ilvl w:val="0"/>
          <w:numId w:val="27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410A26">
        <w:rPr>
          <w:rFonts w:ascii="Times New Roman" w:hAnsi="Times New Roman" w:cs="Times New Roman"/>
        </w:rPr>
        <w:t>Predsjednik</w:t>
      </w:r>
      <w:r w:rsidR="00940CCB" w:rsidRPr="00410A26">
        <w:rPr>
          <w:rFonts w:ascii="Times New Roman" w:hAnsi="Times New Roman" w:cs="Times New Roman"/>
        </w:rPr>
        <w:t xml:space="preserve"> </w:t>
      </w:r>
      <w:r w:rsidR="00940CCB" w:rsidRPr="00410A26">
        <w:rPr>
          <w:rFonts w:ascii="Times New Roman" w:hAnsi="Times New Roman" w:cs="Times New Roman"/>
          <w:lang w:eastAsia="en-US"/>
        </w:rPr>
        <w:t xml:space="preserve"> pismeno potvrđuje izbor korisnika, te </w:t>
      </w:r>
      <w:r w:rsidR="00BF39AD" w:rsidRPr="00410A26">
        <w:rPr>
          <w:rFonts w:ascii="Times New Roman" w:hAnsi="Times New Roman" w:cs="Times New Roman"/>
          <w:lang w:eastAsia="en-US"/>
        </w:rPr>
        <w:t>z</w:t>
      </w:r>
      <w:r w:rsidR="00940CCB" w:rsidRPr="00410A26">
        <w:rPr>
          <w:rFonts w:ascii="Times New Roman" w:hAnsi="Times New Roman" w:cs="Times New Roman"/>
          <w:lang w:eastAsia="en-US"/>
        </w:rPr>
        <w:t xml:space="preserve">apisnik iz stava 1 ovog člana dostavlja Sektoru za </w:t>
      </w:r>
      <w:r w:rsidR="00352F7D" w:rsidRPr="00410A26">
        <w:rPr>
          <w:rFonts w:ascii="Times New Roman" w:hAnsi="Times New Roman" w:cs="Times New Roman"/>
          <w:lang w:eastAsia="en-US"/>
        </w:rPr>
        <w:t>administrativno-</w:t>
      </w:r>
      <w:proofErr w:type="spellStart"/>
      <w:r w:rsidR="00352F7D" w:rsidRPr="00410A26">
        <w:rPr>
          <w:rFonts w:ascii="Times New Roman" w:hAnsi="Times New Roman" w:cs="Times New Roman"/>
          <w:lang w:eastAsia="en-US"/>
        </w:rPr>
        <w:t>finansijske</w:t>
      </w:r>
      <w:proofErr w:type="spellEnd"/>
      <w:r w:rsidR="00352F7D" w:rsidRPr="00410A26">
        <w:rPr>
          <w:rFonts w:ascii="Times New Roman" w:hAnsi="Times New Roman" w:cs="Times New Roman"/>
          <w:lang w:eastAsia="en-US"/>
        </w:rPr>
        <w:t xml:space="preserve"> poslove radi sačinjavanja odluke i dostavljanja iste predsjedniku na potpis.</w:t>
      </w:r>
    </w:p>
    <w:p w14:paraId="3FD39281" w14:textId="77777777" w:rsidR="00940CCB" w:rsidRPr="00410A26" w:rsidRDefault="00940CCB" w:rsidP="00940CCB">
      <w:pPr>
        <w:jc w:val="center"/>
        <w:rPr>
          <w:rFonts w:ascii="Times New Roman" w:hAnsi="Times New Roman" w:cs="Times New Roman"/>
          <w:b/>
        </w:rPr>
      </w:pPr>
    </w:p>
    <w:p w14:paraId="32A84118" w14:textId="06AF1853" w:rsidR="00940CCB" w:rsidRPr="00410A26" w:rsidRDefault="00940CCB" w:rsidP="00940CCB">
      <w:pPr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 xml:space="preserve">Član </w:t>
      </w:r>
      <w:r w:rsidR="00352F7D" w:rsidRPr="00410A26">
        <w:rPr>
          <w:rFonts w:ascii="Times New Roman" w:hAnsi="Times New Roman" w:cs="Times New Roman"/>
          <w:b/>
        </w:rPr>
        <w:t>8</w:t>
      </w:r>
    </w:p>
    <w:p w14:paraId="7BD61493" w14:textId="1769A265" w:rsidR="00940CCB" w:rsidRPr="00410A26" w:rsidRDefault="00940CCB" w:rsidP="00940CCB">
      <w:pPr>
        <w:spacing w:after="120"/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>(Iznos</w:t>
      </w:r>
      <w:r w:rsidR="00352F7D" w:rsidRPr="00410A26">
        <w:rPr>
          <w:rFonts w:ascii="Times New Roman" w:hAnsi="Times New Roman" w:cs="Times New Roman"/>
          <w:b/>
        </w:rPr>
        <w:t xml:space="preserve">i </w:t>
      </w:r>
      <w:r w:rsidR="009766FA" w:rsidRPr="00410A26">
        <w:rPr>
          <w:rFonts w:ascii="Times New Roman" w:hAnsi="Times New Roman" w:cs="Times New Roman"/>
          <w:b/>
        </w:rPr>
        <w:t>donacija</w:t>
      </w:r>
      <w:r w:rsidRPr="00410A26">
        <w:rPr>
          <w:rFonts w:ascii="Times New Roman" w:hAnsi="Times New Roman" w:cs="Times New Roman"/>
          <w:b/>
        </w:rPr>
        <w:t>)</w:t>
      </w:r>
    </w:p>
    <w:p w14:paraId="3D368F79" w14:textId="39630244" w:rsidR="00352F7D" w:rsidRPr="00410A26" w:rsidRDefault="009766FA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410A26">
        <w:rPr>
          <w:rFonts w:ascii="Times New Roman" w:hAnsi="Times New Roman" w:cs="Times New Roman"/>
        </w:rPr>
        <w:t>Donacija</w:t>
      </w:r>
      <w:r w:rsidR="00352F7D" w:rsidRPr="00410A26">
        <w:rPr>
          <w:rFonts w:ascii="Times New Roman" w:hAnsi="Times New Roman" w:cs="Times New Roman"/>
        </w:rPr>
        <w:t xml:space="preserve"> fizičkim licima ne može biti veća od 500,00 KM.</w:t>
      </w:r>
    </w:p>
    <w:p w14:paraId="2B318913" w14:textId="0644D0B1" w:rsidR="00352F7D" w:rsidRPr="00410A26" w:rsidRDefault="009766FA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</w:rPr>
      </w:pPr>
      <w:r w:rsidRPr="00410A26">
        <w:rPr>
          <w:rFonts w:ascii="Times New Roman" w:hAnsi="Times New Roman" w:cs="Times New Roman"/>
        </w:rPr>
        <w:t xml:space="preserve">Donacija </w:t>
      </w:r>
      <w:r w:rsidR="00352F7D" w:rsidRPr="00410A26">
        <w:rPr>
          <w:rFonts w:ascii="Times New Roman" w:hAnsi="Times New Roman" w:cs="Times New Roman"/>
        </w:rPr>
        <w:t xml:space="preserve"> udruženjima i fondacijama ne može biti veća od 7.000,00 KM</w:t>
      </w:r>
      <w:r w:rsidR="00410A26">
        <w:rPr>
          <w:rFonts w:ascii="Times New Roman" w:hAnsi="Times New Roman" w:cs="Times New Roman"/>
        </w:rPr>
        <w:t>.</w:t>
      </w:r>
    </w:p>
    <w:p w14:paraId="61710920" w14:textId="1906D40B" w:rsidR="00352F7D" w:rsidRPr="00410A26" w:rsidRDefault="00352F7D" w:rsidP="00352F7D">
      <w:pPr>
        <w:widowControl/>
        <w:numPr>
          <w:ilvl w:val="0"/>
          <w:numId w:val="28"/>
        </w:numPr>
        <w:tabs>
          <w:tab w:val="num" w:pos="360"/>
        </w:tabs>
        <w:spacing w:after="120"/>
        <w:ind w:left="360" w:hanging="360"/>
        <w:jc w:val="both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</w:rPr>
        <w:t xml:space="preserve">Iznos </w:t>
      </w:r>
      <w:r w:rsidR="009766FA" w:rsidRPr="00410A26">
        <w:rPr>
          <w:rFonts w:ascii="Times New Roman" w:hAnsi="Times New Roman" w:cs="Times New Roman"/>
        </w:rPr>
        <w:t>donacije</w:t>
      </w:r>
      <w:r w:rsidRPr="00410A26">
        <w:rPr>
          <w:rFonts w:ascii="Times New Roman" w:hAnsi="Times New Roman" w:cs="Times New Roman"/>
        </w:rPr>
        <w:t xml:space="preserve"> je maksimalni iznos dodijeljen korisniku u jednoj fiskalnoj godini.</w:t>
      </w:r>
    </w:p>
    <w:p w14:paraId="5D21A431" w14:textId="77777777" w:rsidR="00352F7D" w:rsidRPr="00410A26" w:rsidRDefault="00352F7D" w:rsidP="00352F7D">
      <w:pPr>
        <w:widowControl/>
        <w:spacing w:after="120"/>
        <w:ind w:left="360"/>
        <w:jc w:val="both"/>
        <w:rPr>
          <w:rFonts w:ascii="Times New Roman" w:hAnsi="Times New Roman" w:cs="Times New Roman"/>
          <w:b/>
        </w:rPr>
      </w:pPr>
    </w:p>
    <w:p w14:paraId="76B8DEED" w14:textId="36017740" w:rsidR="00940CCB" w:rsidRPr="00410A26" w:rsidRDefault="00940CCB" w:rsidP="00940CC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 xml:space="preserve">Član </w:t>
      </w:r>
      <w:r w:rsidR="009961B7" w:rsidRPr="00410A26">
        <w:rPr>
          <w:rFonts w:ascii="Times New Roman" w:hAnsi="Times New Roman" w:cs="Times New Roman"/>
          <w:b/>
        </w:rPr>
        <w:t>9</w:t>
      </w:r>
    </w:p>
    <w:p w14:paraId="2D4D19E4" w14:textId="2F63499E" w:rsidR="00940CCB" w:rsidRPr="00410A26" w:rsidRDefault="00940CCB" w:rsidP="00940CCB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>(Izvještavanje)</w:t>
      </w:r>
    </w:p>
    <w:p w14:paraId="5F045CE3" w14:textId="77777777" w:rsidR="007F3D8B" w:rsidRPr="00410A26" w:rsidRDefault="007F3D8B" w:rsidP="007F3D8B">
      <w:pPr>
        <w:pStyle w:val="Bodytext40"/>
        <w:shd w:val="clear" w:color="auto" w:fill="auto"/>
        <w:spacing w:line="210" w:lineRule="exact"/>
        <w:ind w:firstLine="0"/>
        <w:rPr>
          <w:sz w:val="24"/>
          <w:szCs w:val="24"/>
        </w:rPr>
      </w:pPr>
    </w:p>
    <w:p w14:paraId="64FAF9E3" w14:textId="76375743" w:rsidR="007F3D8B" w:rsidRPr="0061720C" w:rsidRDefault="007F3D8B" w:rsidP="0061720C">
      <w:pPr>
        <w:pStyle w:val="Odlomakpopisa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F81E17">
        <w:rPr>
          <w:rFonts w:ascii="Times New Roman" w:hAnsi="Times New Roman" w:cs="Times New Roman"/>
        </w:rPr>
        <w:t xml:space="preserve">Udruženja </w:t>
      </w:r>
      <w:proofErr w:type="spellStart"/>
      <w:r w:rsidRPr="00F81E17">
        <w:rPr>
          <w:rFonts w:ascii="Times New Roman" w:hAnsi="Times New Roman" w:cs="Times New Roman"/>
        </w:rPr>
        <w:t>i</w:t>
      </w:r>
      <w:proofErr w:type="spellEnd"/>
      <w:r w:rsidRPr="00F81E17">
        <w:rPr>
          <w:rFonts w:ascii="Times New Roman" w:hAnsi="Times New Roman" w:cs="Times New Roman"/>
        </w:rPr>
        <w:t xml:space="preserve"> </w:t>
      </w:r>
      <w:proofErr w:type="spellStart"/>
      <w:r w:rsidRPr="00F81E17">
        <w:rPr>
          <w:rFonts w:ascii="Times New Roman" w:hAnsi="Times New Roman" w:cs="Times New Roman"/>
        </w:rPr>
        <w:t>fondacije</w:t>
      </w:r>
      <w:proofErr w:type="spellEnd"/>
      <w:r w:rsidRPr="00F81E17">
        <w:rPr>
          <w:rFonts w:ascii="Times New Roman" w:hAnsi="Times New Roman" w:cs="Times New Roman"/>
        </w:rPr>
        <w:t xml:space="preserve"> </w:t>
      </w:r>
      <w:proofErr w:type="spellStart"/>
      <w:r w:rsidRPr="00F81E17">
        <w:rPr>
          <w:rFonts w:ascii="Times New Roman" w:hAnsi="Times New Roman" w:cs="Times New Roman"/>
        </w:rPr>
        <w:t>kojima</w:t>
      </w:r>
      <w:proofErr w:type="spellEnd"/>
      <w:r w:rsidRPr="00F81E17">
        <w:rPr>
          <w:rFonts w:ascii="Times New Roman" w:hAnsi="Times New Roman" w:cs="Times New Roman"/>
        </w:rPr>
        <w:t xml:space="preserve"> su dodijeljena sredstva donacija dužna su predsjedniku Skupštine dostaviti izvještaj o namjenskom utrošku sred</w:t>
      </w:r>
      <w:r w:rsidR="0061720C">
        <w:rPr>
          <w:rFonts w:ascii="Times New Roman" w:hAnsi="Times New Roman" w:cs="Times New Roman"/>
        </w:rPr>
        <w:t xml:space="preserve">stava u roku </w:t>
      </w:r>
      <w:proofErr w:type="gramStart"/>
      <w:r w:rsidR="0061720C">
        <w:rPr>
          <w:rFonts w:ascii="Times New Roman" w:hAnsi="Times New Roman" w:cs="Times New Roman"/>
        </w:rPr>
        <w:t>od</w:t>
      </w:r>
      <w:proofErr w:type="gramEnd"/>
      <w:r w:rsidR="0061720C">
        <w:rPr>
          <w:rFonts w:ascii="Times New Roman" w:hAnsi="Times New Roman" w:cs="Times New Roman"/>
        </w:rPr>
        <w:t xml:space="preserve"> 30 dana od dana</w:t>
      </w:r>
      <w:r w:rsidR="00953B4F" w:rsidRPr="00F81E17">
        <w:rPr>
          <w:rFonts w:ascii="Times New Roman" w:hAnsi="Times New Roman" w:cs="Times New Roman"/>
        </w:rPr>
        <w:t xml:space="preserve"> realizacije aktivnosti za </w:t>
      </w:r>
      <w:proofErr w:type="spellStart"/>
      <w:r w:rsidR="00953B4F" w:rsidRPr="00F81E17">
        <w:rPr>
          <w:rFonts w:ascii="Times New Roman" w:hAnsi="Times New Roman" w:cs="Times New Roman"/>
        </w:rPr>
        <w:t>koju</w:t>
      </w:r>
      <w:proofErr w:type="spellEnd"/>
      <w:r w:rsidR="00953B4F" w:rsidRPr="00F81E17">
        <w:rPr>
          <w:rFonts w:ascii="Times New Roman" w:hAnsi="Times New Roman" w:cs="Times New Roman"/>
        </w:rPr>
        <w:t xml:space="preserve"> </w:t>
      </w:r>
      <w:proofErr w:type="spellStart"/>
      <w:r w:rsidR="00794DD6" w:rsidRPr="00F81E17">
        <w:rPr>
          <w:rFonts w:ascii="Times New Roman" w:hAnsi="Times New Roman" w:cs="Times New Roman"/>
        </w:rPr>
        <w:t>su</w:t>
      </w:r>
      <w:proofErr w:type="spellEnd"/>
      <w:r w:rsidR="00794DD6" w:rsidRPr="00F81E17">
        <w:rPr>
          <w:rFonts w:ascii="Times New Roman" w:hAnsi="Times New Roman" w:cs="Times New Roman"/>
        </w:rPr>
        <w:t xml:space="preserve"> </w:t>
      </w:r>
      <w:proofErr w:type="spellStart"/>
      <w:r w:rsidR="00794DD6" w:rsidRPr="00F81E17">
        <w:rPr>
          <w:rFonts w:ascii="Times New Roman" w:hAnsi="Times New Roman" w:cs="Times New Roman"/>
        </w:rPr>
        <w:t>sredstva</w:t>
      </w:r>
      <w:proofErr w:type="spellEnd"/>
      <w:r w:rsidR="00794DD6" w:rsidRPr="00F81E17">
        <w:rPr>
          <w:rFonts w:ascii="Times New Roman" w:hAnsi="Times New Roman" w:cs="Times New Roman"/>
        </w:rPr>
        <w:t xml:space="preserve"> </w:t>
      </w:r>
      <w:proofErr w:type="spellStart"/>
      <w:r w:rsidR="00794DD6" w:rsidRPr="00F81E17">
        <w:rPr>
          <w:rFonts w:ascii="Times New Roman" w:hAnsi="Times New Roman" w:cs="Times New Roman"/>
        </w:rPr>
        <w:t>dobijena</w:t>
      </w:r>
      <w:proofErr w:type="spellEnd"/>
      <w:r w:rsidR="00953B4F" w:rsidRPr="00F81E17">
        <w:rPr>
          <w:rFonts w:ascii="Times New Roman" w:hAnsi="Times New Roman" w:cs="Times New Roman"/>
        </w:rPr>
        <w:t xml:space="preserve">. </w:t>
      </w:r>
    </w:p>
    <w:p w14:paraId="0B516717" w14:textId="00D1AE12" w:rsidR="007F3D8B" w:rsidRPr="00410A26" w:rsidRDefault="007F3D8B" w:rsidP="003415AE">
      <w:pPr>
        <w:pStyle w:val="Tijeloteksta1"/>
        <w:numPr>
          <w:ilvl w:val="0"/>
          <w:numId w:val="4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Izvještaj o utrošku sredstava sastoji se od tekstualnog i </w:t>
      </w:r>
      <w:proofErr w:type="spellStart"/>
      <w:r w:rsidRPr="00410A26">
        <w:rPr>
          <w:sz w:val="24"/>
          <w:szCs w:val="24"/>
        </w:rPr>
        <w:t>finansijskog</w:t>
      </w:r>
      <w:proofErr w:type="spellEnd"/>
      <w:r w:rsidRPr="00410A26">
        <w:rPr>
          <w:sz w:val="24"/>
          <w:szCs w:val="24"/>
        </w:rPr>
        <w:t xml:space="preserve"> dijela.</w:t>
      </w:r>
    </w:p>
    <w:p w14:paraId="4CEC86DE" w14:textId="77777777" w:rsidR="007F3D8B" w:rsidRPr="00410A26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28FEBE41" w14:textId="5A7EDD05" w:rsidR="007F3D8B" w:rsidRPr="00410A26" w:rsidRDefault="007F3D8B" w:rsidP="003415AE">
      <w:pPr>
        <w:pStyle w:val="Tijeloteksta1"/>
        <w:numPr>
          <w:ilvl w:val="0"/>
          <w:numId w:val="4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bookmarkStart w:id="5" w:name="_Hlk95483632"/>
      <w:r w:rsidRPr="00410A26">
        <w:rPr>
          <w:sz w:val="24"/>
          <w:szCs w:val="24"/>
        </w:rPr>
        <w:t xml:space="preserve">Tekstualni dio izvještaja o utrošku sredstava podnosi se na propisanom obrascu koji je u prilogu ove odluke (Obrazac </w:t>
      </w:r>
      <w:r w:rsidR="00270B01" w:rsidRPr="00410A26">
        <w:rPr>
          <w:sz w:val="24"/>
          <w:szCs w:val="24"/>
        </w:rPr>
        <w:t xml:space="preserve">br. </w:t>
      </w:r>
      <w:r w:rsidR="00D04905" w:rsidRPr="00410A26">
        <w:rPr>
          <w:sz w:val="24"/>
          <w:szCs w:val="24"/>
        </w:rPr>
        <w:t>4</w:t>
      </w:r>
      <w:r w:rsidRPr="00410A26">
        <w:rPr>
          <w:sz w:val="24"/>
          <w:szCs w:val="24"/>
        </w:rPr>
        <w:t>)</w:t>
      </w:r>
      <w:bookmarkEnd w:id="5"/>
      <w:r w:rsidRPr="00410A26">
        <w:rPr>
          <w:sz w:val="24"/>
          <w:szCs w:val="24"/>
        </w:rPr>
        <w:t>.</w:t>
      </w:r>
    </w:p>
    <w:p w14:paraId="4FD581A7" w14:textId="77777777" w:rsidR="007F3D8B" w:rsidRPr="00410A26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4CDBCCCB" w14:textId="4464FE53" w:rsidR="007F3D8B" w:rsidRPr="00410A26" w:rsidRDefault="007F3D8B" w:rsidP="003415AE">
      <w:pPr>
        <w:pStyle w:val="Tijeloteksta1"/>
        <w:numPr>
          <w:ilvl w:val="0"/>
          <w:numId w:val="4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proofErr w:type="spellStart"/>
      <w:r w:rsidRPr="00410A26">
        <w:rPr>
          <w:sz w:val="24"/>
          <w:szCs w:val="24"/>
        </w:rPr>
        <w:t>Finansijski</w:t>
      </w:r>
      <w:proofErr w:type="spellEnd"/>
      <w:r w:rsidRPr="00410A26">
        <w:rPr>
          <w:sz w:val="24"/>
          <w:szCs w:val="24"/>
        </w:rPr>
        <w:t xml:space="preserve"> dio izvještaja o utrošku sredstava</w:t>
      </w:r>
      <w:r w:rsidRPr="00410A26">
        <w:rPr>
          <w:sz w:val="24"/>
          <w:szCs w:val="24"/>
          <w:lang w:eastAsia="en-US" w:bidi="ar-SA"/>
        </w:rPr>
        <w:t xml:space="preserve"> sastoji se od kopija originalnih računa s pratećim otpremnicama i drugih propisanih računovodstvenih isprava, kao i kopija izvoda iz banke na kojima su vidljive promjene stanja po osnovu priloženih računa, virmana ili blagajničkih isplata kao dokaza da su plaćanja izvršena. </w:t>
      </w:r>
    </w:p>
    <w:p w14:paraId="274C5B85" w14:textId="77777777" w:rsidR="007F3D8B" w:rsidRPr="00410A26" w:rsidRDefault="007F3D8B" w:rsidP="00BF39AD">
      <w:pPr>
        <w:pStyle w:val="Tijeloteksta1"/>
        <w:shd w:val="clear" w:color="auto" w:fill="auto"/>
        <w:spacing w:line="264" w:lineRule="exact"/>
        <w:ind w:left="567" w:hanging="567"/>
        <w:jc w:val="both"/>
        <w:rPr>
          <w:sz w:val="24"/>
          <w:szCs w:val="24"/>
        </w:rPr>
      </w:pPr>
    </w:p>
    <w:p w14:paraId="375FB3A4" w14:textId="113A8050" w:rsidR="007F3D8B" w:rsidRPr="00410A26" w:rsidRDefault="00DA2A57" w:rsidP="003415AE">
      <w:pPr>
        <w:pStyle w:val="Tijeloteksta1"/>
        <w:numPr>
          <w:ilvl w:val="0"/>
          <w:numId w:val="4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10A26">
        <w:rPr>
          <w:sz w:val="24"/>
          <w:szCs w:val="24"/>
          <w:shd w:val="clear" w:color="auto" w:fill="FFFFFF"/>
        </w:rPr>
        <w:t>Udruženje i fondacija je dužno</w:t>
      </w:r>
      <w:r w:rsidR="007F3D8B" w:rsidRPr="00410A26">
        <w:rPr>
          <w:sz w:val="24"/>
          <w:szCs w:val="24"/>
          <w:shd w:val="clear" w:color="auto" w:fill="FFFFFF"/>
        </w:rPr>
        <w:t xml:space="preserve"> da čuva originalnu </w:t>
      </w:r>
      <w:proofErr w:type="spellStart"/>
      <w:r w:rsidR="007F3D8B" w:rsidRPr="00410A26">
        <w:rPr>
          <w:sz w:val="24"/>
          <w:szCs w:val="24"/>
          <w:shd w:val="clear" w:color="auto" w:fill="FFFFFF"/>
        </w:rPr>
        <w:t>finansijsku</w:t>
      </w:r>
      <w:proofErr w:type="spellEnd"/>
      <w:r w:rsidR="007F3D8B" w:rsidRPr="00410A26">
        <w:rPr>
          <w:sz w:val="24"/>
          <w:szCs w:val="24"/>
          <w:shd w:val="clear" w:color="auto" w:fill="FFFFFF"/>
        </w:rPr>
        <w:t xml:space="preserve"> dokumentaciju, te da </w:t>
      </w:r>
      <w:r w:rsidRPr="00410A26">
        <w:rPr>
          <w:sz w:val="24"/>
          <w:szCs w:val="24"/>
          <w:shd w:val="clear" w:color="auto" w:fill="FFFFFF"/>
        </w:rPr>
        <w:t>je</w:t>
      </w:r>
      <w:r w:rsidR="007F3D8B" w:rsidRPr="00410A26">
        <w:rPr>
          <w:sz w:val="24"/>
          <w:szCs w:val="24"/>
          <w:shd w:val="clear" w:color="auto" w:fill="FFFFFF"/>
        </w:rPr>
        <w:t xml:space="preserve"> u slučaju potrebe, učini dostupn</w:t>
      </w:r>
      <w:r w:rsidRPr="00410A26">
        <w:rPr>
          <w:sz w:val="24"/>
          <w:szCs w:val="24"/>
          <w:shd w:val="clear" w:color="auto" w:fill="FFFFFF"/>
        </w:rPr>
        <w:t>om</w:t>
      </w:r>
      <w:r w:rsidR="007F3D8B" w:rsidRPr="00410A26">
        <w:rPr>
          <w:sz w:val="24"/>
          <w:szCs w:val="24"/>
          <w:shd w:val="clear" w:color="auto" w:fill="FFFFFF"/>
        </w:rPr>
        <w:t xml:space="preserve"> za razmatranje i kontrolu od strane Komisije iz člana </w:t>
      </w:r>
      <w:r w:rsidR="002C0AA5" w:rsidRPr="00410A26">
        <w:rPr>
          <w:sz w:val="24"/>
          <w:szCs w:val="24"/>
          <w:shd w:val="clear" w:color="auto" w:fill="FFFFFF"/>
        </w:rPr>
        <w:t>6</w:t>
      </w:r>
      <w:r w:rsidRPr="00410A26">
        <w:rPr>
          <w:sz w:val="24"/>
          <w:szCs w:val="24"/>
          <w:shd w:val="clear" w:color="auto" w:fill="FFFFFF"/>
        </w:rPr>
        <w:t xml:space="preserve"> </w:t>
      </w:r>
      <w:r w:rsidR="007F3D8B" w:rsidRPr="00410A26">
        <w:rPr>
          <w:sz w:val="24"/>
          <w:szCs w:val="24"/>
          <w:shd w:val="clear" w:color="auto" w:fill="FFFFFF"/>
        </w:rPr>
        <w:t>ove odluke, bilo kog drugog lica koje ovlasti predsjednik Skupštine ili bilo kog drugog zakonom ovlaštenog organa.</w:t>
      </w:r>
    </w:p>
    <w:p w14:paraId="6D7B6880" w14:textId="77777777" w:rsidR="007F3D8B" w:rsidRPr="00410A26" w:rsidRDefault="007F3D8B" w:rsidP="00BF39AD">
      <w:pPr>
        <w:ind w:left="567" w:hanging="567"/>
        <w:rPr>
          <w:rFonts w:ascii="Times New Roman" w:hAnsi="Times New Roman" w:cs="Times New Roman"/>
        </w:rPr>
      </w:pPr>
    </w:p>
    <w:p w14:paraId="3264F31B" w14:textId="5576E67E" w:rsidR="007F3D8B" w:rsidRPr="00410A26" w:rsidRDefault="007F3D8B" w:rsidP="003415AE">
      <w:pPr>
        <w:pStyle w:val="Tijeloteksta1"/>
        <w:numPr>
          <w:ilvl w:val="0"/>
          <w:numId w:val="4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10A26">
        <w:rPr>
          <w:sz w:val="24"/>
          <w:szCs w:val="24"/>
          <w:shd w:val="clear" w:color="auto" w:fill="FFFFFF"/>
        </w:rPr>
        <w:t>Ukoliko udruženje ili fondacija ne dostavi izvještaj o utrošku sredstava i ne opravda dodijeljena sredstva u rokovima propisanim stavo</w:t>
      </w:r>
      <w:r w:rsidR="00953B4F" w:rsidRPr="00410A26">
        <w:rPr>
          <w:sz w:val="24"/>
          <w:szCs w:val="24"/>
          <w:shd w:val="clear" w:color="auto" w:fill="FFFFFF"/>
        </w:rPr>
        <w:t>m</w:t>
      </w:r>
      <w:r w:rsidRPr="00410A26">
        <w:rPr>
          <w:sz w:val="24"/>
          <w:szCs w:val="24"/>
          <w:shd w:val="clear" w:color="auto" w:fill="FFFFFF"/>
        </w:rPr>
        <w:t xml:space="preserve"> 1 ovog člana predsjednik Skupštine će zatražiti povrat cjelokupnog iznosa dodijeljenih sredstava na Jedinstveni račun trezora Brčko distrikta Bosne i Hercegovine u roku od 30 dana od dana kada se pisanim putem zatraži povrat sredstava, u suprotnom se pokreće postupak pred nadležnim </w:t>
      </w:r>
      <w:r w:rsidR="00953B4F" w:rsidRPr="00410A26">
        <w:rPr>
          <w:sz w:val="24"/>
          <w:szCs w:val="24"/>
          <w:shd w:val="clear" w:color="auto" w:fill="FFFFFF"/>
        </w:rPr>
        <w:t>sudom</w:t>
      </w:r>
      <w:r w:rsidRPr="00410A26">
        <w:rPr>
          <w:sz w:val="24"/>
          <w:szCs w:val="24"/>
          <w:shd w:val="clear" w:color="auto" w:fill="FFFFFF"/>
        </w:rPr>
        <w:t xml:space="preserve"> protiv udruženja ili fondacije koje nije opravdalo dodijeljena sredstva. </w:t>
      </w:r>
    </w:p>
    <w:p w14:paraId="07C0FE8E" w14:textId="69ED8C8B" w:rsidR="007F3D8B" w:rsidRPr="0061720C" w:rsidRDefault="007F3D8B" w:rsidP="0061720C">
      <w:pPr>
        <w:pStyle w:val="Tijeloteksta1"/>
        <w:numPr>
          <w:ilvl w:val="0"/>
          <w:numId w:val="42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10A26">
        <w:rPr>
          <w:sz w:val="24"/>
          <w:szCs w:val="24"/>
        </w:rPr>
        <w:t>Udruženja i fondacije</w:t>
      </w:r>
      <w:r w:rsidRPr="00410A26">
        <w:rPr>
          <w:bCs/>
          <w:sz w:val="24"/>
          <w:szCs w:val="24"/>
        </w:rPr>
        <w:t xml:space="preserve"> </w:t>
      </w:r>
      <w:r w:rsidRPr="00410A26">
        <w:rPr>
          <w:sz w:val="24"/>
          <w:szCs w:val="24"/>
        </w:rPr>
        <w:t xml:space="preserve">koji su korisnici donacije mogu, uz </w:t>
      </w:r>
      <w:r w:rsidR="00DA2A57" w:rsidRPr="00410A26">
        <w:rPr>
          <w:sz w:val="24"/>
          <w:szCs w:val="24"/>
        </w:rPr>
        <w:t>opravdan</w:t>
      </w:r>
      <w:r w:rsidRPr="00410A26">
        <w:rPr>
          <w:sz w:val="24"/>
          <w:szCs w:val="24"/>
        </w:rPr>
        <w:t xml:space="preserve"> razlog, odstupiti od planirane namjene utroška sredstava u maksimalnom procentu od 15%, s tim da ukupno </w:t>
      </w:r>
      <w:proofErr w:type="spellStart"/>
      <w:r w:rsidRPr="00410A26">
        <w:rPr>
          <w:sz w:val="24"/>
          <w:szCs w:val="24"/>
        </w:rPr>
        <w:t>dobijeni</w:t>
      </w:r>
      <w:proofErr w:type="spellEnd"/>
      <w:r w:rsidRPr="00410A26">
        <w:rPr>
          <w:sz w:val="24"/>
          <w:szCs w:val="24"/>
        </w:rPr>
        <w:t xml:space="preserve"> iznos donacije mora biti utrošen namjenski.</w:t>
      </w:r>
    </w:p>
    <w:p w14:paraId="0084F53E" w14:textId="77777777" w:rsidR="007F3D8B" w:rsidRPr="00410A26" w:rsidRDefault="007F3D8B" w:rsidP="007F3D8B">
      <w:pPr>
        <w:pStyle w:val="Tijeloteksta1"/>
        <w:shd w:val="clear" w:color="auto" w:fill="auto"/>
        <w:spacing w:line="264" w:lineRule="exact"/>
        <w:ind w:firstLine="0"/>
        <w:jc w:val="both"/>
        <w:rPr>
          <w:sz w:val="24"/>
          <w:szCs w:val="24"/>
        </w:rPr>
      </w:pPr>
    </w:p>
    <w:p w14:paraId="1CEBE678" w14:textId="4D75535A" w:rsidR="00940CCB" w:rsidRPr="00410A26" w:rsidRDefault="00940CCB" w:rsidP="00940CCB">
      <w:pPr>
        <w:tabs>
          <w:tab w:val="left" w:pos="1740"/>
        </w:tabs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>Član 1</w:t>
      </w:r>
      <w:r w:rsidR="009961B7" w:rsidRPr="00410A26">
        <w:rPr>
          <w:rFonts w:ascii="Times New Roman" w:hAnsi="Times New Roman" w:cs="Times New Roman"/>
          <w:b/>
        </w:rPr>
        <w:t>0</w:t>
      </w:r>
    </w:p>
    <w:p w14:paraId="20F54324" w14:textId="77777777" w:rsidR="00940CCB" w:rsidRPr="00410A26" w:rsidRDefault="00940CCB" w:rsidP="00940CCB">
      <w:pPr>
        <w:tabs>
          <w:tab w:val="left" w:pos="174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>(Neprihvatljivi troškovi)</w:t>
      </w:r>
    </w:p>
    <w:p w14:paraId="7C1D82BB" w14:textId="4D11F1D4" w:rsidR="00940CCB" w:rsidRPr="00410A26" w:rsidRDefault="00940CCB" w:rsidP="00DA2A57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410A26">
        <w:rPr>
          <w:rFonts w:ascii="Times New Roman" w:hAnsi="Times New Roman" w:cs="Times New Roman"/>
        </w:rPr>
        <w:tab/>
        <w:t>Neprihvatljivi troškovi su izdaci za električnu en</w:t>
      </w:r>
      <w:r w:rsidR="00DA2A57" w:rsidRPr="00410A26">
        <w:rPr>
          <w:rFonts w:ascii="Times New Roman" w:hAnsi="Times New Roman" w:cs="Times New Roman"/>
        </w:rPr>
        <w:t>e</w:t>
      </w:r>
      <w:r w:rsidRPr="00410A26">
        <w:rPr>
          <w:rFonts w:ascii="Times New Roman" w:hAnsi="Times New Roman" w:cs="Times New Roman"/>
        </w:rPr>
        <w:t>rgiju, telefonske usluge, usluge sna</w:t>
      </w:r>
      <w:r w:rsidR="00DA2A57" w:rsidRPr="00410A26">
        <w:rPr>
          <w:rFonts w:ascii="Times New Roman" w:hAnsi="Times New Roman" w:cs="Times New Roman"/>
        </w:rPr>
        <w:t>b</w:t>
      </w:r>
      <w:r w:rsidRPr="00410A26">
        <w:rPr>
          <w:rFonts w:ascii="Times New Roman" w:hAnsi="Times New Roman" w:cs="Times New Roman"/>
        </w:rPr>
        <w:t>d</w:t>
      </w:r>
      <w:r w:rsidR="00DA2A57" w:rsidRPr="00410A26">
        <w:rPr>
          <w:rFonts w:ascii="Times New Roman" w:hAnsi="Times New Roman" w:cs="Times New Roman"/>
        </w:rPr>
        <w:t>i</w:t>
      </w:r>
      <w:r w:rsidRPr="00410A26">
        <w:rPr>
          <w:rFonts w:ascii="Times New Roman" w:hAnsi="Times New Roman" w:cs="Times New Roman"/>
        </w:rPr>
        <w:t>jevanja vodom</w:t>
      </w:r>
      <w:r w:rsidR="0036199E" w:rsidRPr="00410A26">
        <w:rPr>
          <w:rFonts w:ascii="Times New Roman" w:hAnsi="Times New Roman" w:cs="Times New Roman"/>
        </w:rPr>
        <w:t xml:space="preserve">, </w:t>
      </w:r>
      <w:proofErr w:type="spellStart"/>
      <w:r w:rsidRPr="00410A26">
        <w:rPr>
          <w:rFonts w:ascii="Times New Roman" w:hAnsi="Times New Roman" w:cs="Times New Roman"/>
        </w:rPr>
        <w:t>kanalizacione</w:t>
      </w:r>
      <w:proofErr w:type="spellEnd"/>
      <w:r w:rsidRPr="00410A26">
        <w:rPr>
          <w:rFonts w:ascii="Times New Roman" w:hAnsi="Times New Roman" w:cs="Times New Roman"/>
        </w:rPr>
        <w:t xml:space="preserve"> usluge, usluge odvoza smeća</w:t>
      </w:r>
      <w:r w:rsidR="00DA2A57" w:rsidRPr="00410A26">
        <w:rPr>
          <w:rFonts w:ascii="Times New Roman" w:hAnsi="Times New Roman" w:cs="Times New Roman"/>
        </w:rPr>
        <w:t xml:space="preserve">, </w:t>
      </w:r>
      <w:r w:rsidR="0036199E" w:rsidRPr="00410A26">
        <w:rPr>
          <w:rFonts w:ascii="Times New Roman" w:hAnsi="Times New Roman" w:cs="Times New Roman"/>
        </w:rPr>
        <w:t xml:space="preserve">računovodstvene usluge, bankarske provizije, </w:t>
      </w:r>
      <w:r w:rsidRPr="00410A26">
        <w:rPr>
          <w:rFonts w:ascii="Times New Roman" w:hAnsi="Times New Roman" w:cs="Times New Roman"/>
        </w:rPr>
        <w:t>troškovi zakupa poslovnog prostora</w:t>
      </w:r>
      <w:r w:rsidR="0036199E" w:rsidRPr="00410A26">
        <w:rPr>
          <w:rFonts w:ascii="Times New Roman" w:hAnsi="Times New Roman" w:cs="Times New Roman"/>
        </w:rPr>
        <w:t xml:space="preserve"> </w:t>
      </w:r>
      <w:r w:rsidR="00DA2A57" w:rsidRPr="00410A26">
        <w:rPr>
          <w:rFonts w:ascii="Times New Roman" w:hAnsi="Times New Roman" w:cs="Times New Roman"/>
        </w:rPr>
        <w:t>i troškovi za kapitalna ulaganja</w:t>
      </w:r>
      <w:r w:rsidR="00E63AB6" w:rsidRPr="00410A26">
        <w:rPr>
          <w:rFonts w:ascii="Times New Roman" w:hAnsi="Times New Roman" w:cs="Times New Roman"/>
        </w:rPr>
        <w:t xml:space="preserve">. </w:t>
      </w:r>
    </w:p>
    <w:p w14:paraId="132D4B27" w14:textId="77777777" w:rsidR="00940CCB" w:rsidRPr="00410A26" w:rsidRDefault="00940CCB" w:rsidP="00940CCB">
      <w:pPr>
        <w:tabs>
          <w:tab w:val="left" w:pos="709"/>
        </w:tabs>
        <w:jc w:val="both"/>
        <w:rPr>
          <w:rFonts w:ascii="Times New Roman" w:hAnsi="Times New Roman" w:cs="Times New Roman"/>
          <w:color w:val="FF0000"/>
        </w:rPr>
      </w:pPr>
    </w:p>
    <w:p w14:paraId="6B414516" w14:textId="290B8CE5" w:rsidR="00E63AB6" w:rsidRPr="00410A26" w:rsidRDefault="00E63AB6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color w:val="auto"/>
          <w:sz w:val="24"/>
          <w:szCs w:val="24"/>
        </w:rPr>
      </w:pPr>
      <w:r w:rsidRPr="00410A26">
        <w:rPr>
          <w:b/>
          <w:bCs/>
          <w:sz w:val="24"/>
          <w:szCs w:val="24"/>
        </w:rPr>
        <w:t>Član 1</w:t>
      </w:r>
      <w:r w:rsidR="009961B7" w:rsidRPr="00410A26">
        <w:rPr>
          <w:b/>
          <w:bCs/>
          <w:sz w:val="24"/>
          <w:szCs w:val="24"/>
        </w:rPr>
        <w:t>1</w:t>
      </w:r>
    </w:p>
    <w:p w14:paraId="420442E5" w14:textId="77777777" w:rsidR="00E63AB6" w:rsidRPr="00410A26" w:rsidRDefault="00E63AB6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  <w:r w:rsidRPr="00410A26">
        <w:rPr>
          <w:b/>
          <w:bCs/>
          <w:sz w:val="24"/>
          <w:szCs w:val="24"/>
        </w:rPr>
        <w:t>(Nadležnost za kontrolu izvještaja o utrošku sredstava)</w:t>
      </w:r>
    </w:p>
    <w:p w14:paraId="3887263B" w14:textId="77777777" w:rsidR="00E63AB6" w:rsidRPr="00410A26" w:rsidRDefault="00E63AB6" w:rsidP="00E63AB6">
      <w:pPr>
        <w:pStyle w:val="Tijeloteksta1"/>
        <w:shd w:val="clear" w:color="auto" w:fill="auto"/>
        <w:spacing w:line="264" w:lineRule="exact"/>
        <w:ind w:firstLine="0"/>
        <w:jc w:val="center"/>
        <w:rPr>
          <w:b/>
          <w:bCs/>
          <w:sz w:val="24"/>
          <w:szCs w:val="24"/>
        </w:rPr>
      </w:pPr>
    </w:p>
    <w:p w14:paraId="33D27383" w14:textId="3B2907EE" w:rsidR="00E63AB6" w:rsidRPr="00410A26" w:rsidRDefault="00E63AB6" w:rsidP="00E63AB6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10A26">
        <w:rPr>
          <w:sz w:val="24"/>
          <w:szCs w:val="24"/>
        </w:rPr>
        <w:t>Kontrola izvještaja o utrošku sredstava donacija je u nadležnosti Komisije iz člana 6 ove odluke.</w:t>
      </w:r>
    </w:p>
    <w:p w14:paraId="2BA62668" w14:textId="77777777" w:rsidR="00E63AB6" w:rsidRPr="00410A26" w:rsidRDefault="00E63AB6" w:rsidP="00E63AB6">
      <w:pPr>
        <w:ind w:left="360"/>
        <w:rPr>
          <w:rFonts w:ascii="Times New Roman" w:hAnsi="Times New Roman" w:cs="Times New Roman"/>
        </w:rPr>
      </w:pPr>
    </w:p>
    <w:p w14:paraId="759D3821" w14:textId="5E6E3B08" w:rsidR="00E63AB6" w:rsidRPr="00410A26" w:rsidRDefault="00E63AB6" w:rsidP="00DD12A8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</w:pPr>
      <w:r w:rsidRPr="00410A26">
        <w:rPr>
          <w:sz w:val="24"/>
          <w:szCs w:val="24"/>
        </w:rPr>
        <w:t xml:space="preserve">Komisija će vršiti kontrolu izvještaja o utrošku sredstava na osnovu dostavljene dokumentacije, a po potrebi, u svrhu odlučivanja o opravdanosti utrošenih sredstava može </w:t>
      </w:r>
      <w:r w:rsidR="00DA2A57" w:rsidRPr="00410A26">
        <w:rPr>
          <w:sz w:val="24"/>
          <w:szCs w:val="24"/>
        </w:rPr>
        <w:t xml:space="preserve">tražiti dodatnu dokumentaciju, te vršiti kontrolu na terenu. </w:t>
      </w:r>
    </w:p>
    <w:p w14:paraId="45DB9CA4" w14:textId="77777777" w:rsidR="00DA2A57" w:rsidRPr="00410A26" w:rsidRDefault="00DA2A57" w:rsidP="00DA2A57">
      <w:pPr>
        <w:pStyle w:val="Tijeloteksta1"/>
        <w:shd w:val="clear" w:color="auto" w:fill="auto"/>
        <w:spacing w:line="264" w:lineRule="exact"/>
        <w:ind w:firstLine="0"/>
        <w:jc w:val="both"/>
      </w:pPr>
    </w:p>
    <w:p w14:paraId="2B7F4BEA" w14:textId="2E355437" w:rsidR="00E63AB6" w:rsidRPr="00410A26" w:rsidRDefault="00E63AB6" w:rsidP="00E63AB6">
      <w:pPr>
        <w:pStyle w:val="Tijeloteksta1"/>
        <w:numPr>
          <w:ilvl w:val="0"/>
          <w:numId w:val="34"/>
        </w:numPr>
        <w:shd w:val="clear" w:color="auto" w:fill="auto"/>
        <w:spacing w:line="264" w:lineRule="exact"/>
        <w:jc w:val="both"/>
        <w:rPr>
          <w:sz w:val="24"/>
          <w:szCs w:val="24"/>
        </w:rPr>
      </w:pPr>
      <w:r w:rsidRPr="00410A26">
        <w:rPr>
          <w:sz w:val="24"/>
          <w:szCs w:val="24"/>
        </w:rPr>
        <w:t xml:space="preserve">O izvršenoj kontroli Komisija iz stava 1 ovog člana će sačiniti izvještaj koji će dostaviti predsjedniku Skupštine i Sektoru </w:t>
      </w:r>
      <w:r w:rsidR="00C3735A">
        <w:rPr>
          <w:sz w:val="24"/>
          <w:szCs w:val="24"/>
        </w:rPr>
        <w:t xml:space="preserve">za </w:t>
      </w:r>
      <w:r w:rsidRPr="00410A26">
        <w:rPr>
          <w:sz w:val="24"/>
          <w:szCs w:val="24"/>
        </w:rPr>
        <w:t>administrativno</w:t>
      </w:r>
      <w:r w:rsidR="00F80E34" w:rsidRPr="00410A26">
        <w:rPr>
          <w:sz w:val="24"/>
          <w:szCs w:val="24"/>
        </w:rPr>
        <w:t>-</w:t>
      </w:r>
      <w:proofErr w:type="spellStart"/>
      <w:r w:rsidRPr="00410A26">
        <w:rPr>
          <w:sz w:val="24"/>
          <w:szCs w:val="24"/>
        </w:rPr>
        <w:t>finansijs</w:t>
      </w:r>
      <w:r w:rsidR="00F80E34" w:rsidRPr="00410A26">
        <w:rPr>
          <w:sz w:val="24"/>
          <w:szCs w:val="24"/>
        </w:rPr>
        <w:t>k</w:t>
      </w:r>
      <w:r w:rsidRPr="00410A26">
        <w:rPr>
          <w:sz w:val="24"/>
          <w:szCs w:val="24"/>
        </w:rPr>
        <w:t>e</w:t>
      </w:r>
      <w:proofErr w:type="spellEnd"/>
      <w:r w:rsidRPr="00410A26">
        <w:rPr>
          <w:sz w:val="24"/>
          <w:szCs w:val="24"/>
        </w:rPr>
        <w:t xml:space="preserve"> poslove</w:t>
      </w:r>
      <w:r w:rsidR="00D04905" w:rsidRPr="00410A26">
        <w:rPr>
          <w:sz w:val="24"/>
          <w:szCs w:val="24"/>
        </w:rPr>
        <w:t>.</w:t>
      </w:r>
    </w:p>
    <w:p w14:paraId="4D9028A6" w14:textId="77777777" w:rsidR="00E63AB6" w:rsidRPr="00410A26" w:rsidRDefault="00E63AB6" w:rsidP="00E63AB6">
      <w:pPr>
        <w:pStyle w:val="Tijeloteksta1"/>
        <w:shd w:val="clear" w:color="auto" w:fill="auto"/>
        <w:spacing w:line="254" w:lineRule="exact"/>
        <w:ind w:firstLine="0"/>
        <w:jc w:val="both"/>
        <w:rPr>
          <w:sz w:val="24"/>
          <w:szCs w:val="24"/>
        </w:rPr>
      </w:pPr>
    </w:p>
    <w:p w14:paraId="4845B04E" w14:textId="77777777" w:rsidR="00940CCB" w:rsidRPr="00410A26" w:rsidRDefault="00940CCB" w:rsidP="00940CCB">
      <w:pPr>
        <w:tabs>
          <w:tab w:val="left" w:pos="1740"/>
        </w:tabs>
        <w:jc w:val="center"/>
        <w:rPr>
          <w:b/>
          <w:sz w:val="23"/>
          <w:szCs w:val="23"/>
        </w:rPr>
      </w:pPr>
    </w:p>
    <w:p w14:paraId="28E7AE01" w14:textId="4EEC95E6" w:rsidR="00D04905" w:rsidRPr="00410A26" w:rsidRDefault="009961B7" w:rsidP="00D04905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  <w:r w:rsidRPr="00410A26">
        <w:rPr>
          <w:b/>
          <w:bCs/>
          <w:sz w:val="24"/>
          <w:szCs w:val="24"/>
        </w:rPr>
        <w:t>Član 12</w:t>
      </w:r>
    </w:p>
    <w:p w14:paraId="48C74F65" w14:textId="7690B7CA" w:rsidR="00E63AB6" w:rsidRDefault="00E63AB6" w:rsidP="00D04905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color w:val="auto"/>
          <w:lang w:eastAsia="bs-Latn-BA" w:bidi="ar-SA"/>
        </w:rPr>
      </w:pPr>
      <w:r w:rsidRPr="00410A26">
        <w:rPr>
          <w:b/>
          <w:color w:val="auto"/>
          <w:lang w:eastAsia="bs-Latn-BA" w:bidi="ar-SA"/>
        </w:rPr>
        <w:t>(Evidencije)</w:t>
      </w:r>
    </w:p>
    <w:p w14:paraId="5935A276" w14:textId="77777777" w:rsidR="0061720C" w:rsidRPr="00410A26" w:rsidRDefault="0061720C" w:rsidP="00D04905">
      <w:pPr>
        <w:pStyle w:val="Tijeloteksta1"/>
        <w:shd w:val="clear" w:color="auto" w:fill="auto"/>
        <w:spacing w:line="259" w:lineRule="exact"/>
        <w:ind w:firstLine="0"/>
        <w:jc w:val="center"/>
        <w:rPr>
          <w:b/>
          <w:bCs/>
          <w:sz w:val="24"/>
          <w:szCs w:val="24"/>
        </w:rPr>
      </w:pPr>
    </w:p>
    <w:p w14:paraId="213DC15E" w14:textId="4E5D7F68" w:rsidR="00E63AB6" w:rsidRPr="00410A26" w:rsidRDefault="00E63AB6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>Sektor za administrativno-</w:t>
      </w:r>
      <w:proofErr w:type="spellStart"/>
      <w:r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>finansijske</w:t>
      </w:r>
      <w:proofErr w:type="spellEnd"/>
      <w:r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poslove Stručne službe Skupštine vodi evidencije korisnika </w:t>
      </w:r>
      <w:r w:rsidR="005B7BF9"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>donacija</w:t>
      </w:r>
      <w:r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koju predsjednik Skupštine dodjeljuje fizičkim licima</w:t>
      </w:r>
      <w:r w:rsidR="002C0AA5"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>,</w:t>
      </w:r>
      <w:r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udruženjima</w:t>
      </w:r>
      <w:r w:rsidR="002C0AA5"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i fondacijama</w:t>
      </w:r>
      <w:r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592FE74C" w14:textId="38B5004F" w:rsidR="00E63AB6" w:rsidRPr="00410A26" w:rsidRDefault="00E63AB6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Evidenciju iz stava 1 ovog člana čini evidencija o dodijeljenim </w:t>
      </w:r>
      <w:r w:rsidR="005B7BF9"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>donacijama fizičkim l</w:t>
      </w:r>
      <w:r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icima i evidencija </w:t>
      </w:r>
      <w:r w:rsidR="005B7BF9"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>o dodijeljenim donacijama</w:t>
      </w:r>
      <w:r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udruženjima</w:t>
      </w:r>
      <w:r w:rsidR="002C0AA5"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 xml:space="preserve"> i fondacijama</w:t>
      </w:r>
      <w:r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>.</w:t>
      </w:r>
    </w:p>
    <w:p w14:paraId="1DC938A3" w14:textId="77777777" w:rsidR="00E63AB6" w:rsidRPr="00410A26" w:rsidRDefault="00E63AB6" w:rsidP="00E63AB6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10A26">
        <w:rPr>
          <w:rFonts w:ascii="Times New Roman" w:eastAsia="Times New Roman" w:hAnsi="Times New Roman" w:cs="Times New Roman"/>
          <w:color w:val="auto"/>
          <w:lang w:eastAsia="bs-Latn-BA" w:bidi="ar-SA"/>
        </w:rPr>
        <w:t>Evidencija iz stava 1 ovog člana sastoji se od najmanje sljedećih podataka:</w:t>
      </w:r>
    </w:p>
    <w:p w14:paraId="5D3AFE63" w14:textId="77777777" w:rsidR="00D04905" w:rsidRPr="00410A26" w:rsidRDefault="00D04905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10A2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ime i prezime/naziv korisnika koji je u tekućoj godini bio korisnik donacije;</w:t>
      </w:r>
    </w:p>
    <w:p w14:paraId="3B3DF461" w14:textId="77777777" w:rsidR="00D04905" w:rsidRPr="00410A26" w:rsidRDefault="00D04905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10A2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naziv, broj i datum odluke o dodjeli donacije;</w:t>
      </w:r>
    </w:p>
    <w:p w14:paraId="52D513F7" w14:textId="77777777" w:rsidR="00D04905" w:rsidRPr="00410A26" w:rsidRDefault="00D04905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10A2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iznos donacije;</w:t>
      </w:r>
    </w:p>
    <w:p w14:paraId="536BC5B1" w14:textId="77777777" w:rsidR="00D04905" w:rsidRPr="00410A26" w:rsidRDefault="00D04905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10A2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namjena korištenja donacije;</w:t>
      </w:r>
    </w:p>
    <w:p w14:paraId="688C04C5" w14:textId="77777777" w:rsidR="00D04905" w:rsidRPr="00410A26" w:rsidRDefault="00D04905" w:rsidP="00D04905">
      <w:pPr>
        <w:pStyle w:val="Odlomakpopisa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10A2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izvještaj o utrošku sredstava (datum podnošenja izvještaja, podatak kontroli izvještaja na osnovu izvještaja iz člana 11 stava 3 ove odluke.</w:t>
      </w:r>
    </w:p>
    <w:p w14:paraId="346395E2" w14:textId="77777777" w:rsidR="00D04905" w:rsidRPr="00410A26" w:rsidRDefault="00D04905" w:rsidP="00D04905">
      <w:pPr>
        <w:widowControl/>
        <w:tabs>
          <w:tab w:val="num" w:pos="825"/>
        </w:tabs>
        <w:spacing w:after="12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</w:p>
    <w:p w14:paraId="43748B2B" w14:textId="7C1196AE" w:rsidR="00D04905" w:rsidRPr="00410A26" w:rsidRDefault="00D04905" w:rsidP="00D04905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10A26">
        <w:rPr>
          <w:rFonts w:ascii="Times New Roman" w:eastAsia="Times New Roman" w:hAnsi="Times New Roman" w:cs="Times New Roman"/>
          <w:lang w:eastAsia="bs-Latn-BA"/>
        </w:rPr>
        <w:t>Osim evidencije iz stave 2 ovog člana, podaci o dodijeljenim sredstvima udruženjima i fondacijama se objavljuju i na internet stranici Skupštine Brčko distrikta BiH u rubrici “Registar donacija”.</w:t>
      </w:r>
    </w:p>
    <w:p w14:paraId="4DB5514D" w14:textId="1403C8D0" w:rsidR="00CE2261" w:rsidRPr="00410A26" w:rsidRDefault="00CE2261" w:rsidP="00D04905">
      <w:pPr>
        <w:widowControl/>
        <w:numPr>
          <w:ilvl w:val="0"/>
          <w:numId w:val="7"/>
        </w:numPr>
        <w:tabs>
          <w:tab w:val="num" w:pos="0"/>
          <w:tab w:val="num" w:pos="360"/>
        </w:tabs>
        <w:spacing w:after="120"/>
        <w:ind w:left="360" w:hanging="360"/>
        <w:jc w:val="both"/>
        <w:rPr>
          <w:rFonts w:ascii="Times New Roman" w:eastAsia="Times New Roman" w:hAnsi="Times New Roman" w:cs="Times New Roman"/>
          <w:color w:val="auto"/>
          <w:lang w:eastAsia="bs-Latn-BA" w:bidi="ar-SA"/>
        </w:rPr>
      </w:pPr>
      <w:r w:rsidRPr="00410A26">
        <w:rPr>
          <w:rFonts w:ascii="Times New Roman" w:eastAsia="Times New Roman" w:hAnsi="Times New Roman" w:cs="Times New Roman"/>
          <w:lang w:eastAsia="bs-Latn-BA"/>
        </w:rPr>
        <w:t xml:space="preserve">Registar donacija </w:t>
      </w:r>
      <w:r w:rsidR="00686981" w:rsidRPr="00410A26">
        <w:rPr>
          <w:rFonts w:ascii="Times New Roman" w:eastAsia="Times New Roman" w:hAnsi="Times New Roman" w:cs="Times New Roman"/>
          <w:lang w:eastAsia="bs-Latn-BA"/>
        </w:rPr>
        <w:t>iz stav</w:t>
      </w:r>
      <w:r w:rsidR="00D04905" w:rsidRPr="00410A26">
        <w:rPr>
          <w:rFonts w:ascii="Times New Roman" w:eastAsia="Times New Roman" w:hAnsi="Times New Roman" w:cs="Times New Roman"/>
          <w:lang w:eastAsia="bs-Latn-BA"/>
        </w:rPr>
        <w:t>a</w:t>
      </w:r>
      <w:r w:rsidR="00686981" w:rsidRPr="00410A26">
        <w:rPr>
          <w:rFonts w:ascii="Times New Roman" w:eastAsia="Times New Roman" w:hAnsi="Times New Roman" w:cs="Times New Roman"/>
          <w:lang w:eastAsia="bs-Latn-BA"/>
        </w:rPr>
        <w:t xml:space="preserve"> 4 ovog člana </w:t>
      </w:r>
      <w:r w:rsidRPr="00410A26">
        <w:rPr>
          <w:rFonts w:ascii="Times New Roman" w:eastAsia="Times New Roman" w:hAnsi="Times New Roman" w:cs="Times New Roman"/>
          <w:lang w:eastAsia="bs-Latn-BA"/>
        </w:rPr>
        <w:t>sadrži:</w:t>
      </w:r>
    </w:p>
    <w:p w14:paraId="5DBD3CE4" w14:textId="68BBFAE7" w:rsidR="00CE2261" w:rsidRPr="00410A26" w:rsidRDefault="00CE2261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10A2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Naziv udruženja </w:t>
      </w:r>
      <w:r w:rsidR="00686981" w:rsidRPr="00410A2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</w:t>
      </w:r>
      <w:r w:rsidRPr="00410A2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fondacije;</w:t>
      </w:r>
    </w:p>
    <w:p w14:paraId="276447C7" w14:textId="4B6A545D" w:rsidR="00686981" w:rsidRPr="00410A26" w:rsidRDefault="00686981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10A2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Iznos donacije;</w:t>
      </w:r>
    </w:p>
    <w:p w14:paraId="1A3F2661" w14:textId="4933521F" w:rsidR="00953B4F" w:rsidRPr="00410A26" w:rsidRDefault="00CE2261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10A2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Namjena korištenja donacije</w:t>
      </w:r>
      <w:r w:rsidR="00686981" w:rsidRPr="00410A2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;</w:t>
      </w:r>
    </w:p>
    <w:p w14:paraId="124C70F1" w14:textId="3B27A7AA" w:rsidR="00686981" w:rsidRPr="00410A26" w:rsidRDefault="00686981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10A2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Podatak o izvještaju o trošku sredstava;</w:t>
      </w:r>
    </w:p>
    <w:p w14:paraId="78705507" w14:textId="2A533040" w:rsidR="00686981" w:rsidRDefault="00686981" w:rsidP="00CE2261">
      <w:pPr>
        <w:pStyle w:val="Odlomakpopisa"/>
        <w:numPr>
          <w:ilvl w:val="0"/>
          <w:numId w:val="3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410A2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Godinu u kojoj su sredstva dodijeljena.</w:t>
      </w:r>
    </w:p>
    <w:p w14:paraId="79A66D45" w14:textId="77777777" w:rsidR="0061720C" w:rsidRDefault="0061720C" w:rsidP="0061720C">
      <w:pPr>
        <w:spacing w:after="120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31975739" w14:textId="77777777" w:rsidR="0061720C" w:rsidRPr="0061720C" w:rsidRDefault="0061720C" w:rsidP="0061720C">
      <w:pPr>
        <w:spacing w:after="120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6E4B8559" w14:textId="703B938C" w:rsidR="007F3D8B" w:rsidRPr="00410A26" w:rsidRDefault="007F3D8B" w:rsidP="007F3D8B">
      <w:pPr>
        <w:tabs>
          <w:tab w:val="left" w:pos="1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lastRenderedPageBreak/>
        <w:t>Član 1</w:t>
      </w:r>
      <w:r w:rsidR="009961B7" w:rsidRPr="00410A26">
        <w:rPr>
          <w:rFonts w:ascii="Times New Roman" w:hAnsi="Times New Roman" w:cs="Times New Roman"/>
          <w:b/>
        </w:rPr>
        <w:t>3</w:t>
      </w:r>
    </w:p>
    <w:p w14:paraId="624797DF" w14:textId="77777777" w:rsidR="007F3D8B" w:rsidRDefault="007F3D8B" w:rsidP="007F3D8B">
      <w:pPr>
        <w:tabs>
          <w:tab w:val="left" w:pos="174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>(Obrasci)</w:t>
      </w:r>
    </w:p>
    <w:p w14:paraId="15F9EE64" w14:textId="77777777" w:rsidR="0061720C" w:rsidRPr="00410A26" w:rsidRDefault="0061720C" w:rsidP="007F3D8B">
      <w:pPr>
        <w:tabs>
          <w:tab w:val="left" w:pos="174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F9A3F9E" w14:textId="693FD4D5" w:rsidR="007F3D8B" w:rsidRPr="00410A26" w:rsidRDefault="0013446D" w:rsidP="0013446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</w:rPr>
      </w:pPr>
      <w:r w:rsidRPr="00410A26">
        <w:rPr>
          <w:rFonts w:ascii="Times New Roman" w:hAnsi="Times New Roman" w:cs="Times New Roman"/>
        </w:rPr>
        <w:tab/>
      </w:r>
      <w:r w:rsidR="007F3D8B" w:rsidRPr="00410A26">
        <w:rPr>
          <w:rFonts w:ascii="Times New Roman" w:hAnsi="Times New Roman" w:cs="Times New Roman"/>
        </w:rPr>
        <w:t xml:space="preserve">Obrasci iz člana </w:t>
      </w:r>
      <w:r w:rsidR="005B7BF9" w:rsidRPr="00410A26">
        <w:rPr>
          <w:rFonts w:ascii="Times New Roman" w:hAnsi="Times New Roman" w:cs="Times New Roman"/>
        </w:rPr>
        <w:t xml:space="preserve">4 stav 3, člana </w:t>
      </w:r>
      <w:r w:rsidR="008B534E" w:rsidRPr="00410A26">
        <w:rPr>
          <w:rFonts w:ascii="Times New Roman" w:hAnsi="Times New Roman" w:cs="Times New Roman"/>
        </w:rPr>
        <w:t>5</w:t>
      </w:r>
      <w:r w:rsidR="007F3D8B" w:rsidRPr="00410A26">
        <w:rPr>
          <w:rFonts w:ascii="Times New Roman" w:hAnsi="Times New Roman" w:cs="Times New Roman"/>
        </w:rPr>
        <w:t xml:space="preserve"> stava 2</w:t>
      </w:r>
      <w:r w:rsidR="008B534E" w:rsidRPr="00410A26">
        <w:rPr>
          <w:rFonts w:ascii="Times New Roman" w:hAnsi="Times New Roman" w:cs="Times New Roman"/>
        </w:rPr>
        <w:t xml:space="preserve"> i člana 9 stava </w:t>
      </w:r>
      <w:r w:rsidR="0061720C">
        <w:rPr>
          <w:rFonts w:ascii="Times New Roman" w:hAnsi="Times New Roman" w:cs="Times New Roman"/>
        </w:rPr>
        <w:t>3</w:t>
      </w:r>
      <w:r w:rsidR="008B534E" w:rsidRPr="00410A26">
        <w:rPr>
          <w:rFonts w:ascii="Times New Roman" w:hAnsi="Times New Roman" w:cs="Times New Roman"/>
        </w:rPr>
        <w:t xml:space="preserve"> </w:t>
      </w:r>
      <w:r w:rsidR="007F3D8B" w:rsidRPr="00410A26">
        <w:rPr>
          <w:rFonts w:ascii="Times New Roman" w:hAnsi="Times New Roman" w:cs="Times New Roman"/>
        </w:rPr>
        <w:t>ove odluke su sastavni dio ove odluke i čine ga:</w:t>
      </w:r>
    </w:p>
    <w:p w14:paraId="7A9C84C1" w14:textId="1BB4CE90" w:rsidR="00DA2A57" w:rsidRPr="00410A26" w:rsidRDefault="00DA2A57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410A26">
        <w:rPr>
          <w:rFonts w:ascii="Times New Roman" w:hAnsi="Times New Roman" w:cs="Times New Roman"/>
        </w:rPr>
        <w:t>ANEKS I – Obrazac broj 1</w:t>
      </w:r>
      <w:r w:rsidR="00270B01" w:rsidRPr="00410A26">
        <w:rPr>
          <w:rFonts w:ascii="Times New Roman" w:hAnsi="Times New Roman" w:cs="Times New Roman"/>
        </w:rPr>
        <w:t xml:space="preserve"> – Zahtjev za dodjelu donacije fizičkim licima</w:t>
      </w:r>
      <w:r w:rsidR="00C3735A">
        <w:rPr>
          <w:rFonts w:ascii="Times New Roman" w:hAnsi="Times New Roman" w:cs="Times New Roman"/>
        </w:rPr>
        <w:t>;</w:t>
      </w:r>
    </w:p>
    <w:p w14:paraId="0B878909" w14:textId="7FE8C8A5" w:rsidR="007F3D8B" w:rsidRPr="00410A26" w:rsidRDefault="007F3D8B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410A26">
        <w:rPr>
          <w:rFonts w:ascii="Times New Roman" w:hAnsi="Times New Roman" w:cs="Times New Roman"/>
        </w:rPr>
        <w:t>ANEKS I</w:t>
      </w:r>
      <w:r w:rsidR="00270B01" w:rsidRPr="00410A26">
        <w:rPr>
          <w:rFonts w:ascii="Times New Roman" w:hAnsi="Times New Roman" w:cs="Times New Roman"/>
        </w:rPr>
        <w:t>I</w:t>
      </w:r>
      <w:r w:rsidRPr="00410A26">
        <w:rPr>
          <w:rFonts w:ascii="Times New Roman" w:hAnsi="Times New Roman" w:cs="Times New Roman"/>
        </w:rPr>
        <w:t xml:space="preserve"> – Obrazac broj </w:t>
      </w:r>
      <w:r w:rsidR="00270B01" w:rsidRPr="00410A26">
        <w:rPr>
          <w:rFonts w:ascii="Times New Roman" w:hAnsi="Times New Roman" w:cs="Times New Roman"/>
        </w:rPr>
        <w:t>2</w:t>
      </w:r>
      <w:r w:rsidRPr="00410A26">
        <w:rPr>
          <w:rFonts w:ascii="Times New Roman" w:hAnsi="Times New Roman" w:cs="Times New Roman"/>
        </w:rPr>
        <w:t xml:space="preserve"> – Zahtjev  za dodjelu  donacije </w:t>
      </w:r>
      <w:r w:rsidR="00270B01" w:rsidRPr="00410A26">
        <w:rPr>
          <w:rFonts w:ascii="Times New Roman" w:hAnsi="Times New Roman" w:cs="Times New Roman"/>
        </w:rPr>
        <w:t>udruženjima i fondacijama</w:t>
      </w:r>
      <w:r w:rsidRPr="00410A26">
        <w:rPr>
          <w:rFonts w:ascii="Times New Roman" w:hAnsi="Times New Roman" w:cs="Times New Roman"/>
        </w:rPr>
        <w:t>;</w:t>
      </w:r>
    </w:p>
    <w:p w14:paraId="5C2AC092" w14:textId="4EDE984D" w:rsidR="007F3D8B" w:rsidRPr="00410A26" w:rsidRDefault="007F3D8B" w:rsidP="004504B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410A26">
        <w:rPr>
          <w:rFonts w:ascii="Times New Roman" w:hAnsi="Times New Roman" w:cs="Times New Roman"/>
        </w:rPr>
        <w:t>ANEKS II</w:t>
      </w:r>
      <w:r w:rsidR="00270B01" w:rsidRPr="00410A26">
        <w:rPr>
          <w:rFonts w:ascii="Times New Roman" w:hAnsi="Times New Roman" w:cs="Times New Roman"/>
        </w:rPr>
        <w:t>I</w:t>
      </w:r>
      <w:r w:rsidRPr="00410A26">
        <w:rPr>
          <w:rFonts w:ascii="Times New Roman" w:hAnsi="Times New Roman" w:cs="Times New Roman"/>
        </w:rPr>
        <w:t xml:space="preserve"> – Obrazac broj </w:t>
      </w:r>
      <w:r w:rsidR="00270B01" w:rsidRPr="00410A26">
        <w:rPr>
          <w:rFonts w:ascii="Times New Roman" w:hAnsi="Times New Roman" w:cs="Times New Roman"/>
        </w:rPr>
        <w:t>3</w:t>
      </w:r>
      <w:r w:rsidRPr="00410A26">
        <w:rPr>
          <w:rFonts w:ascii="Times New Roman" w:hAnsi="Times New Roman" w:cs="Times New Roman"/>
        </w:rPr>
        <w:t xml:space="preserve"> –</w:t>
      </w:r>
      <w:r w:rsidR="009961B7" w:rsidRPr="00410A26">
        <w:rPr>
          <w:rFonts w:ascii="Times New Roman" w:hAnsi="Times New Roman" w:cs="Times New Roman"/>
        </w:rPr>
        <w:t xml:space="preserve"> </w:t>
      </w:r>
      <w:r w:rsidRPr="00410A26">
        <w:rPr>
          <w:rFonts w:ascii="Times New Roman" w:hAnsi="Times New Roman" w:cs="Times New Roman"/>
        </w:rPr>
        <w:t xml:space="preserve">Izjava podnosioca zahtjeva </w:t>
      </w:r>
      <w:r w:rsidR="0013446D" w:rsidRPr="00410A26">
        <w:rPr>
          <w:rFonts w:ascii="Times New Roman" w:hAnsi="Times New Roman" w:cs="Times New Roman"/>
        </w:rPr>
        <w:t>o namjenski i u rokovima utrošenim sredstvima i da za istu namjenu za  koju podnosi zahtjev nije dobio donaciju, niti podnio zahtjev za dodjelu iste ni od jednog drugog budžetskog korisnika u tekućoj godini;</w:t>
      </w:r>
    </w:p>
    <w:p w14:paraId="449A417C" w14:textId="2569A1D5" w:rsidR="00CD236D" w:rsidRPr="00410A26" w:rsidRDefault="00CD236D" w:rsidP="007F3D8B">
      <w:pPr>
        <w:widowControl/>
        <w:numPr>
          <w:ilvl w:val="0"/>
          <w:numId w:val="31"/>
        </w:num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</w:rPr>
      </w:pPr>
      <w:r w:rsidRPr="00410A26">
        <w:rPr>
          <w:rFonts w:ascii="Times New Roman" w:hAnsi="Times New Roman" w:cs="Times New Roman"/>
        </w:rPr>
        <w:t xml:space="preserve">ANEKS </w:t>
      </w:r>
      <w:r w:rsidR="0013446D" w:rsidRPr="00410A26">
        <w:rPr>
          <w:rFonts w:ascii="Times New Roman" w:hAnsi="Times New Roman" w:cs="Times New Roman"/>
        </w:rPr>
        <w:t>I</w:t>
      </w:r>
      <w:r w:rsidR="007A4B4C" w:rsidRPr="00410A26">
        <w:rPr>
          <w:rFonts w:ascii="Times New Roman" w:hAnsi="Times New Roman" w:cs="Times New Roman"/>
        </w:rPr>
        <w:t>V</w:t>
      </w:r>
      <w:r w:rsidRPr="00410A26">
        <w:rPr>
          <w:rFonts w:ascii="Times New Roman" w:hAnsi="Times New Roman" w:cs="Times New Roman"/>
        </w:rPr>
        <w:t xml:space="preserve">- Obrazac broj </w:t>
      </w:r>
      <w:r w:rsidR="0013446D" w:rsidRPr="00410A26">
        <w:rPr>
          <w:rFonts w:ascii="Times New Roman" w:hAnsi="Times New Roman" w:cs="Times New Roman"/>
        </w:rPr>
        <w:t>4</w:t>
      </w:r>
      <w:r w:rsidRPr="00410A26">
        <w:rPr>
          <w:rFonts w:ascii="Times New Roman" w:hAnsi="Times New Roman" w:cs="Times New Roman"/>
        </w:rPr>
        <w:t xml:space="preserve"> - Tekstualni dio izvještaja o utrošku sredstava</w:t>
      </w:r>
      <w:r w:rsidR="0013446D" w:rsidRPr="00410A26">
        <w:rPr>
          <w:rFonts w:ascii="Times New Roman" w:hAnsi="Times New Roman" w:cs="Times New Roman"/>
        </w:rPr>
        <w:t>.</w:t>
      </w:r>
    </w:p>
    <w:p w14:paraId="01CE8B87" w14:textId="77777777" w:rsidR="006546F9" w:rsidRPr="00410A26" w:rsidRDefault="006546F9" w:rsidP="007646FF">
      <w:pPr>
        <w:pStyle w:val="Bodytext40"/>
        <w:shd w:val="clear" w:color="auto" w:fill="auto"/>
        <w:spacing w:line="259" w:lineRule="exact"/>
        <w:ind w:firstLine="0"/>
        <w:jc w:val="both"/>
        <w:rPr>
          <w:sz w:val="24"/>
          <w:szCs w:val="24"/>
        </w:rPr>
      </w:pPr>
    </w:p>
    <w:p w14:paraId="7B5E0AA3" w14:textId="77777777" w:rsidR="000F1B63" w:rsidRPr="00410A26" w:rsidRDefault="000F1B63" w:rsidP="007646FF">
      <w:pPr>
        <w:pStyle w:val="Tijeloteksta1"/>
        <w:shd w:val="clear" w:color="auto" w:fill="auto"/>
        <w:spacing w:line="264" w:lineRule="exact"/>
        <w:ind w:left="360" w:firstLine="0"/>
        <w:jc w:val="both"/>
        <w:rPr>
          <w:sz w:val="24"/>
          <w:szCs w:val="24"/>
        </w:rPr>
      </w:pPr>
    </w:p>
    <w:p w14:paraId="61CB07D9" w14:textId="02651E9E" w:rsidR="000F1B63" w:rsidRPr="00410A26" w:rsidRDefault="001342E0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  <w:r w:rsidRPr="00410A26">
        <w:rPr>
          <w:sz w:val="24"/>
          <w:szCs w:val="24"/>
        </w:rPr>
        <w:t>Član</w:t>
      </w:r>
      <w:r w:rsidR="00073688" w:rsidRPr="00410A26">
        <w:rPr>
          <w:sz w:val="24"/>
          <w:szCs w:val="24"/>
        </w:rPr>
        <w:t xml:space="preserve"> 1</w:t>
      </w:r>
      <w:r w:rsidR="00CD236D" w:rsidRPr="00410A26">
        <w:rPr>
          <w:sz w:val="24"/>
          <w:szCs w:val="24"/>
        </w:rPr>
        <w:t>4</w:t>
      </w:r>
    </w:p>
    <w:p w14:paraId="44F8FAC1" w14:textId="705E25A0" w:rsidR="00453F0E" w:rsidRPr="00410A26" w:rsidRDefault="00073688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  <w:r w:rsidRPr="00410A26">
        <w:rPr>
          <w:sz w:val="24"/>
          <w:szCs w:val="24"/>
        </w:rPr>
        <w:t>(</w:t>
      </w:r>
      <w:r w:rsidR="001342E0" w:rsidRPr="00410A26">
        <w:rPr>
          <w:sz w:val="24"/>
          <w:szCs w:val="24"/>
        </w:rPr>
        <w:t>Realizacija</w:t>
      </w:r>
      <w:r w:rsidRPr="00410A26">
        <w:rPr>
          <w:sz w:val="24"/>
          <w:szCs w:val="24"/>
        </w:rPr>
        <w:t xml:space="preserve"> </w:t>
      </w:r>
      <w:r w:rsidR="001342E0" w:rsidRPr="00410A26">
        <w:rPr>
          <w:sz w:val="24"/>
          <w:szCs w:val="24"/>
        </w:rPr>
        <w:t>odluka</w:t>
      </w:r>
      <w:r w:rsidRPr="00410A26">
        <w:rPr>
          <w:sz w:val="24"/>
          <w:szCs w:val="24"/>
        </w:rPr>
        <w:t>)</w:t>
      </w:r>
    </w:p>
    <w:p w14:paraId="1EB89FAC" w14:textId="77777777" w:rsidR="00486CE0" w:rsidRPr="00410A26" w:rsidRDefault="00486CE0" w:rsidP="00486CE0">
      <w:pPr>
        <w:pStyle w:val="Bodytext40"/>
        <w:shd w:val="clear" w:color="auto" w:fill="auto"/>
        <w:spacing w:line="259" w:lineRule="exact"/>
        <w:ind w:firstLine="0"/>
        <w:rPr>
          <w:sz w:val="24"/>
          <w:szCs w:val="24"/>
        </w:rPr>
      </w:pPr>
    </w:p>
    <w:p w14:paraId="2BD24FFE" w14:textId="66D71C8C" w:rsidR="00453F0E" w:rsidRPr="00410A26" w:rsidRDefault="001342E0" w:rsidP="004E07E0">
      <w:pPr>
        <w:pStyle w:val="Tijeloteksta1"/>
        <w:numPr>
          <w:ilvl w:val="0"/>
          <w:numId w:val="3"/>
        </w:numPr>
        <w:shd w:val="clear" w:color="auto" w:fill="auto"/>
        <w:spacing w:line="254" w:lineRule="exact"/>
        <w:ind w:left="360" w:hanging="36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>Za</w:t>
      </w:r>
      <w:r w:rsidR="0092144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realizaciju</w:t>
      </w:r>
      <w:r w:rsidR="0092144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odluka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predsjednika</w:t>
      </w:r>
      <w:r w:rsidR="000F1B63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Skupštine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zadužuje</w:t>
      </w:r>
      <w:r w:rsidR="0092144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se</w:t>
      </w:r>
      <w:r w:rsidR="0092144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Stručna</w:t>
      </w:r>
      <w:r w:rsidR="0092144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služba</w:t>
      </w:r>
      <w:r w:rsidR="0092144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Skupštine</w:t>
      </w:r>
      <w:r w:rsidR="0092144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i</w:t>
      </w:r>
      <w:r w:rsidR="0092144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Direkcija</w:t>
      </w:r>
      <w:r w:rsidR="0092144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za</w:t>
      </w:r>
      <w:r w:rsidR="00921448" w:rsidRPr="00410A26">
        <w:rPr>
          <w:sz w:val="24"/>
          <w:szCs w:val="24"/>
        </w:rPr>
        <w:t xml:space="preserve"> </w:t>
      </w:r>
      <w:proofErr w:type="spellStart"/>
      <w:r w:rsidRPr="00410A26">
        <w:rPr>
          <w:sz w:val="24"/>
          <w:szCs w:val="24"/>
        </w:rPr>
        <w:t>finansije</w:t>
      </w:r>
      <w:proofErr w:type="spellEnd"/>
      <w:r w:rsidR="00921448" w:rsidRPr="00410A26">
        <w:rPr>
          <w:sz w:val="24"/>
          <w:szCs w:val="24"/>
        </w:rPr>
        <w:t xml:space="preserve">. </w:t>
      </w:r>
    </w:p>
    <w:p w14:paraId="530E78C1" w14:textId="77777777" w:rsidR="00D64D94" w:rsidRPr="00410A26" w:rsidRDefault="00D64D94" w:rsidP="00D64D94">
      <w:pPr>
        <w:pStyle w:val="Tijeloteksta1"/>
        <w:shd w:val="clear" w:color="auto" w:fill="auto"/>
        <w:spacing w:line="254" w:lineRule="exact"/>
        <w:ind w:left="360" w:firstLine="0"/>
        <w:jc w:val="both"/>
        <w:rPr>
          <w:sz w:val="24"/>
          <w:szCs w:val="24"/>
        </w:rPr>
      </w:pPr>
    </w:p>
    <w:p w14:paraId="3E539A31" w14:textId="0B71A05D" w:rsidR="000F1B63" w:rsidRPr="00410A26" w:rsidRDefault="001342E0" w:rsidP="004E07E0">
      <w:pPr>
        <w:pStyle w:val="Tijeloteksta1"/>
        <w:numPr>
          <w:ilvl w:val="0"/>
          <w:numId w:val="3"/>
        </w:numPr>
        <w:shd w:val="clear" w:color="auto" w:fill="auto"/>
        <w:spacing w:line="254" w:lineRule="exact"/>
        <w:ind w:left="360" w:hanging="360"/>
        <w:jc w:val="both"/>
        <w:rPr>
          <w:sz w:val="24"/>
          <w:szCs w:val="24"/>
        </w:rPr>
      </w:pPr>
      <w:r w:rsidRPr="00410A26">
        <w:rPr>
          <w:sz w:val="24"/>
          <w:szCs w:val="24"/>
        </w:rPr>
        <w:t>Stručna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služba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Skupštine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će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voditi</w:t>
      </w:r>
      <w:r w:rsidR="00D64D94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evidenciju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o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utrošku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i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raspoloživosti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sredstava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donacija</w:t>
      </w:r>
      <w:r w:rsidR="00D64D94" w:rsidRPr="00410A26">
        <w:rPr>
          <w:sz w:val="24"/>
          <w:szCs w:val="24"/>
        </w:rPr>
        <w:t xml:space="preserve">, </w:t>
      </w:r>
      <w:r w:rsidRPr="00410A26">
        <w:rPr>
          <w:sz w:val="24"/>
          <w:szCs w:val="24"/>
        </w:rPr>
        <w:t>o</w:t>
      </w:r>
      <w:r w:rsidR="00D64D94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čemu</w:t>
      </w:r>
      <w:r w:rsidR="00D64D94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će</w:t>
      </w:r>
      <w:r w:rsidR="00D64D94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izvještavati</w:t>
      </w:r>
      <w:r w:rsidR="00D64D94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predsjednika</w:t>
      </w:r>
      <w:r w:rsidR="00D64D94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Skupštine</w:t>
      </w:r>
      <w:r w:rsidR="00D64D94" w:rsidRPr="00410A26">
        <w:rPr>
          <w:sz w:val="24"/>
          <w:szCs w:val="24"/>
        </w:rPr>
        <w:t>.</w:t>
      </w:r>
    </w:p>
    <w:p w14:paraId="78858516" w14:textId="29742AFB" w:rsidR="00D64D94" w:rsidRPr="00410A26" w:rsidRDefault="00D64D94" w:rsidP="00C016F0">
      <w:pPr>
        <w:pStyle w:val="Tijeloteksta1"/>
        <w:shd w:val="clear" w:color="auto" w:fill="auto"/>
        <w:spacing w:line="254" w:lineRule="exact"/>
        <w:ind w:firstLine="0"/>
        <w:rPr>
          <w:b/>
          <w:bCs/>
          <w:sz w:val="24"/>
          <w:szCs w:val="24"/>
        </w:rPr>
      </w:pPr>
    </w:p>
    <w:p w14:paraId="68A1B294" w14:textId="1E4CB7FA" w:rsidR="00E25E31" w:rsidRPr="00410A26" w:rsidRDefault="00E25E31" w:rsidP="00921448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bCs/>
          <w:sz w:val="24"/>
          <w:szCs w:val="24"/>
        </w:rPr>
      </w:pPr>
    </w:p>
    <w:p w14:paraId="3AD4BD42" w14:textId="716AF756" w:rsidR="000F1B63" w:rsidRPr="00410A26" w:rsidRDefault="00DD644C" w:rsidP="00486CE0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410A26">
        <w:rPr>
          <w:b/>
          <w:sz w:val="24"/>
          <w:szCs w:val="24"/>
        </w:rPr>
        <w:t>Č</w:t>
      </w:r>
      <w:r w:rsidR="001342E0" w:rsidRPr="00410A26">
        <w:rPr>
          <w:b/>
          <w:sz w:val="24"/>
          <w:szCs w:val="24"/>
        </w:rPr>
        <w:t>lan</w:t>
      </w:r>
      <w:r w:rsidR="000F1B63" w:rsidRPr="00410A26">
        <w:rPr>
          <w:b/>
          <w:sz w:val="24"/>
          <w:szCs w:val="24"/>
        </w:rPr>
        <w:t xml:space="preserve"> 1</w:t>
      </w:r>
      <w:r w:rsidR="00CD236D" w:rsidRPr="00410A26">
        <w:rPr>
          <w:b/>
          <w:sz w:val="24"/>
          <w:szCs w:val="24"/>
        </w:rPr>
        <w:t>5</w:t>
      </w:r>
    </w:p>
    <w:p w14:paraId="0F5776BD" w14:textId="78A42245" w:rsidR="000F1B63" w:rsidRPr="00410A26" w:rsidRDefault="000F1B63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  <w:r w:rsidRPr="00410A26">
        <w:rPr>
          <w:b/>
          <w:sz w:val="24"/>
          <w:szCs w:val="24"/>
        </w:rPr>
        <w:t>(</w:t>
      </w:r>
      <w:r w:rsidR="001342E0" w:rsidRPr="00410A26">
        <w:rPr>
          <w:b/>
          <w:sz w:val="24"/>
          <w:szCs w:val="24"/>
        </w:rPr>
        <w:t>Stupanje</w:t>
      </w:r>
      <w:r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na</w:t>
      </w:r>
      <w:r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snagu</w:t>
      </w:r>
      <w:r w:rsidRPr="00410A26">
        <w:rPr>
          <w:b/>
          <w:sz w:val="24"/>
          <w:szCs w:val="24"/>
        </w:rPr>
        <w:t>)</w:t>
      </w:r>
    </w:p>
    <w:p w14:paraId="7E35476F" w14:textId="77777777" w:rsidR="00EC400F" w:rsidRPr="00410A26" w:rsidRDefault="00EC400F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</w:pPr>
    </w:p>
    <w:p w14:paraId="1BD313F2" w14:textId="50058111" w:rsidR="00EC400F" w:rsidRPr="00410A26" w:rsidRDefault="00EC400F" w:rsidP="00EC400F">
      <w:pPr>
        <w:pStyle w:val="Tijeloteksta1"/>
        <w:shd w:val="clear" w:color="auto" w:fill="auto"/>
        <w:spacing w:line="254" w:lineRule="exact"/>
        <w:ind w:firstLine="0"/>
        <w:jc w:val="center"/>
        <w:rPr>
          <w:b/>
          <w:sz w:val="24"/>
          <w:szCs w:val="24"/>
        </w:rPr>
        <w:sectPr w:rsidR="00EC400F" w:rsidRPr="00410A26" w:rsidSect="001B44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993" w:right="1535" w:bottom="1188" w:left="1276" w:header="0" w:footer="3" w:gutter="0"/>
          <w:cols w:space="720"/>
          <w:noEndnote/>
          <w:docGrid w:linePitch="360"/>
        </w:sectPr>
      </w:pPr>
    </w:p>
    <w:p w14:paraId="0BB0FBFD" w14:textId="581AFC7F" w:rsidR="00453F0E" w:rsidRPr="00410A26" w:rsidRDefault="001342E0" w:rsidP="00EC400F">
      <w:pPr>
        <w:pStyle w:val="Tijeloteksta1"/>
        <w:shd w:val="clear" w:color="auto" w:fill="auto"/>
        <w:spacing w:line="220" w:lineRule="exact"/>
        <w:ind w:firstLine="708"/>
        <w:jc w:val="both"/>
        <w:rPr>
          <w:sz w:val="24"/>
          <w:szCs w:val="24"/>
        </w:rPr>
      </w:pPr>
      <w:r w:rsidRPr="00410A26">
        <w:rPr>
          <w:sz w:val="24"/>
          <w:szCs w:val="24"/>
        </w:rPr>
        <w:lastRenderedPageBreak/>
        <w:t>Ova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odluka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stupa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na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snagu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danom</w:t>
      </w:r>
      <w:r w:rsidR="00073688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donošenja</w:t>
      </w:r>
      <w:r w:rsidR="00EC400F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i</w:t>
      </w:r>
      <w:r w:rsidR="00EC400F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objavi</w:t>
      </w:r>
      <w:r w:rsidR="00C82E58" w:rsidRPr="00410A26">
        <w:rPr>
          <w:sz w:val="24"/>
          <w:szCs w:val="24"/>
        </w:rPr>
        <w:t xml:space="preserve">t </w:t>
      </w:r>
      <w:r w:rsidRPr="00410A26">
        <w:rPr>
          <w:sz w:val="24"/>
          <w:szCs w:val="24"/>
        </w:rPr>
        <w:t>će</w:t>
      </w:r>
      <w:r w:rsidR="00EC400F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se</w:t>
      </w:r>
      <w:r w:rsidR="00EC400F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u</w:t>
      </w:r>
      <w:r w:rsidR="00EC400F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Službenom</w:t>
      </w:r>
      <w:r w:rsidR="00EC400F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glasniku</w:t>
      </w:r>
      <w:r w:rsidR="00EC400F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Brčko</w:t>
      </w:r>
      <w:r w:rsidR="00EC400F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distrikta</w:t>
      </w:r>
      <w:r w:rsidR="00EC400F" w:rsidRPr="00410A26">
        <w:rPr>
          <w:sz w:val="24"/>
          <w:szCs w:val="24"/>
        </w:rPr>
        <w:t xml:space="preserve"> </w:t>
      </w:r>
      <w:r w:rsidRPr="00410A26">
        <w:rPr>
          <w:sz w:val="24"/>
          <w:szCs w:val="24"/>
        </w:rPr>
        <w:t>BiH</w:t>
      </w:r>
      <w:r w:rsidR="00EC400F" w:rsidRPr="00410A26">
        <w:rPr>
          <w:sz w:val="24"/>
          <w:szCs w:val="24"/>
        </w:rPr>
        <w:t>.</w:t>
      </w:r>
    </w:p>
    <w:p w14:paraId="1FBFE0EB" w14:textId="55161A01" w:rsidR="000F1B63" w:rsidRPr="00410A26" w:rsidRDefault="000F1B63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4BF07221" w14:textId="77777777" w:rsidR="00C074C9" w:rsidRPr="00410A26" w:rsidRDefault="00C074C9" w:rsidP="007646FF">
      <w:pPr>
        <w:pStyle w:val="Tijeloteksta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</w:p>
    <w:p w14:paraId="27C27D19" w14:textId="1BBD4FF6" w:rsidR="000F1B63" w:rsidRPr="00410A26" w:rsidRDefault="000802F3" w:rsidP="000802F3">
      <w:pPr>
        <w:pStyle w:val="Tijeloteksta1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</w:pPr>
      <w:r w:rsidRPr="00410A26">
        <w:rPr>
          <w:sz w:val="24"/>
          <w:szCs w:val="24"/>
        </w:rPr>
        <w:t xml:space="preserve">                                                                                        </w:t>
      </w:r>
      <w:r w:rsidR="001342E0" w:rsidRPr="00410A26">
        <w:rPr>
          <w:b/>
          <w:sz w:val="24"/>
          <w:szCs w:val="24"/>
        </w:rPr>
        <w:t>P</w:t>
      </w:r>
      <w:r w:rsidR="00921448"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R</w:t>
      </w:r>
      <w:r w:rsidR="00921448"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E</w:t>
      </w:r>
      <w:r w:rsidR="00921448"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D</w:t>
      </w:r>
      <w:r w:rsidR="00921448"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S</w:t>
      </w:r>
      <w:r w:rsidR="00921448"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J</w:t>
      </w:r>
      <w:r w:rsidR="00921448"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E</w:t>
      </w:r>
      <w:r w:rsidR="00921448"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D</w:t>
      </w:r>
      <w:r w:rsidR="00921448"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A</w:t>
      </w:r>
      <w:r w:rsidR="00921448"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V</w:t>
      </w:r>
      <w:r w:rsidR="00921448"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A</w:t>
      </w:r>
      <w:r w:rsidR="00921448"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J</w:t>
      </w:r>
      <w:r w:rsidR="00921448"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U</w:t>
      </w:r>
      <w:r w:rsidR="00921448"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Ć</w:t>
      </w:r>
      <w:r w:rsidR="00921448" w:rsidRPr="00410A26">
        <w:rPr>
          <w:b/>
          <w:sz w:val="24"/>
          <w:szCs w:val="24"/>
        </w:rPr>
        <w:t xml:space="preserve"> </w:t>
      </w:r>
      <w:r w:rsidR="001342E0" w:rsidRPr="00410A26">
        <w:rPr>
          <w:b/>
          <w:sz w:val="24"/>
          <w:szCs w:val="24"/>
        </w:rPr>
        <w:t>I</w:t>
      </w:r>
      <w:r w:rsidR="000F1B63" w:rsidRPr="00410A26">
        <w:rPr>
          <w:b/>
          <w:sz w:val="24"/>
          <w:szCs w:val="24"/>
        </w:rPr>
        <w:t xml:space="preserve"> </w:t>
      </w:r>
    </w:p>
    <w:p w14:paraId="6B45F81A" w14:textId="30AC39F5" w:rsidR="000F1B63" w:rsidRPr="00410A26" w:rsidRDefault="001342E0" w:rsidP="00486CE0">
      <w:pPr>
        <w:pStyle w:val="Tijeloteksta1"/>
        <w:shd w:val="clear" w:color="auto" w:fill="auto"/>
        <w:spacing w:line="276" w:lineRule="auto"/>
        <w:ind w:firstLine="0"/>
        <w:jc w:val="right"/>
        <w:rPr>
          <w:b/>
          <w:sz w:val="24"/>
          <w:szCs w:val="24"/>
        </w:rPr>
      </w:pPr>
      <w:r w:rsidRPr="00410A26">
        <w:rPr>
          <w:b/>
          <w:sz w:val="24"/>
          <w:szCs w:val="24"/>
        </w:rPr>
        <w:t>KOMISIJE</w:t>
      </w:r>
      <w:r w:rsidR="00921448" w:rsidRPr="00410A26">
        <w:rPr>
          <w:b/>
          <w:sz w:val="24"/>
          <w:szCs w:val="24"/>
        </w:rPr>
        <w:t xml:space="preserve"> </w:t>
      </w:r>
      <w:r w:rsidRPr="00410A26">
        <w:rPr>
          <w:b/>
          <w:sz w:val="24"/>
          <w:szCs w:val="24"/>
        </w:rPr>
        <w:t>ZA</w:t>
      </w:r>
      <w:r w:rsidR="00921448" w:rsidRPr="00410A26">
        <w:rPr>
          <w:b/>
          <w:sz w:val="24"/>
          <w:szCs w:val="24"/>
        </w:rPr>
        <w:t xml:space="preserve"> </w:t>
      </w:r>
      <w:r w:rsidRPr="00410A26">
        <w:rPr>
          <w:b/>
          <w:sz w:val="24"/>
          <w:szCs w:val="24"/>
        </w:rPr>
        <w:t>UPRAVU</w:t>
      </w:r>
      <w:r w:rsidR="00921448" w:rsidRPr="00410A26">
        <w:rPr>
          <w:b/>
          <w:sz w:val="24"/>
          <w:szCs w:val="24"/>
        </w:rPr>
        <w:t xml:space="preserve"> </w:t>
      </w:r>
      <w:r w:rsidRPr="00410A26">
        <w:rPr>
          <w:b/>
          <w:sz w:val="24"/>
          <w:szCs w:val="24"/>
        </w:rPr>
        <w:t>I</w:t>
      </w:r>
      <w:r w:rsidR="00921448" w:rsidRPr="00410A26">
        <w:rPr>
          <w:b/>
          <w:sz w:val="24"/>
          <w:szCs w:val="24"/>
        </w:rPr>
        <w:t xml:space="preserve"> </w:t>
      </w:r>
      <w:r w:rsidRPr="00410A26">
        <w:rPr>
          <w:b/>
          <w:sz w:val="24"/>
          <w:szCs w:val="24"/>
        </w:rPr>
        <w:t>FINANSIJE</w:t>
      </w:r>
    </w:p>
    <w:p w14:paraId="764BFD58" w14:textId="373DCF0D" w:rsidR="000F1B63" w:rsidRPr="00410A26" w:rsidRDefault="005415F3" w:rsidP="0059760A">
      <w:pPr>
        <w:pStyle w:val="Tijeloteksta1"/>
        <w:shd w:val="clear" w:color="auto" w:fill="auto"/>
        <w:spacing w:line="276" w:lineRule="auto"/>
        <w:ind w:firstLine="0"/>
        <w:jc w:val="both"/>
        <w:rPr>
          <w:b/>
          <w:sz w:val="24"/>
          <w:szCs w:val="24"/>
        </w:rPr>
        <w:sectPr w:rsidR="000F1B63" w:rsidRPr="00410A26" w:rsidSect="001B449D">
          <w:type w:val="continuous"/>
          <w:pgSz w:w="11909" w:h="16834"/>
          <w:pgMar w:top="3114" w:right="1561" w:bottom="9151" w:left="1418" w:header="0" w:footer="3" w:gutter="0"/>
          <w:cols w:space="720"/>
          <w:noEndnote/>
          <w:docGrid w:linePitch="360"/>
        </w:sectPr>
      </w:pPr>
      <w:r w:rsidRPr="00410A26">
        <w:rPr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6E07B0" w:rsidRPr="00410A26">
        <w:rPr>
          <w:b/>
          <w:sz w:val="24"/>
          <w:szCs w:val="24"/>
        </w:rPr>
        <w:t>Abdulah</w:t>
      </w:r>
      <w:proofErr w:type="spellEnd"/>
      <w:r w:rsidR="006E07B0" w:rsidRPr="00410A26">
        <w:rPr>
          <w:b/>
          <w:sz w:val="24"/>
          <w:szCs w:val="24"/>
        </w:rPr>
        <w:t xml:space="preserve"> </w:t>
      </w:r>
      <w:proofErr w:type="spellStart"/>
      <w:r w:rsidR="006E07B0" w:rsidRPr="00410A26">
        <w:rPr>
          <w:b/>
          <w:sz w:val="24"/>
          <w:szCs w:val="24"/>
        </w:rPr>
        <w:t>Iljazović</w:t>
      </w:r>
      <w:proofErr w:type="spellEnd"/>
    </w:p>
    <w:p w14:paraId="5C431B91" w14:textId="16B140F7" w:rsidR="00453F0E" w:rsidRPr="00410A26" w:rsidRDefault="00453F0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BF9C81" w14:textId="7BE3C57F" w:rsidR="00DA0A40" w:rsidRPr="00410A26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1C81A9" w14:textId="6B59A3B3" w:rsidR="00DA0A40" w:rsidRPr="00410A26" w:rsidRDefault="00DA0A4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8E9FBFE" w14:textId="28D1360C" w:rsidR="00FF52E2" w:rsidRPr="00410A26" w:rsidRDefault="00FF52E2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D1326F9" w14:textId="77777777" w:rsidR="00976F41" w:rsidRPr="00410A26" w:rsidRDefault="00976F41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FE96CD7" w14:textId="5CA762E9" w:rsidR="00FF52E2" w:rsidRPr="00410A26" w:rsidRDefault="00FF52E2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AD875E3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D2F5D22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D14A8C2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C9AF849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033F23E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3E119C0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DA5C3CD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B555C46" w14:textId="5934623D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9A9AEED" w14:textId="0DA8A21A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95F776B" w14:textId="7E7511A5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C32D59C" w14:textId="7539A673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B36F75" w14:textId="61C7A1B6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0ADBEF3" w14:textId="248324BB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624D31B" w14:textId="5DC3887D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4E680A9" w14:textId="77777777" w:rsidR="00270B01" w:rsidRPr="00410A26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DF9729C" w14:textId="739D3FDB" w:rsidR="00270B01" w:rsidRPr="00410A26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410A26">
        <w:rPr>
          <w:b/>
          <w:bCs/>
          <w:sz w:val="24"/>
          <w:szCs w:val="24"/>
        </w:rPr>
        <w:lastRenderedPageBreak/>
        <w:t>Aneks I - Obrazac broj 1</w:t>
      </w:r>
    </w:p>
    <w:p w14:paraId="5B28C1E3" w14:textId="1968C2F6" w:rsidR="00270B01" w:rsidRPr="00410A26" w:rsidRDefault="00270B01" w:rsidP="00270B01">
      <w:pPr>
        <w:widowControl/>
        <w:jc w:val="center"/>
        <w:rPr>
          <w:rFonts w:ascii="Calibri" w:eastAsia="Calibri" w:hAnsi="Calibri" w:cs="Calibri"/>
          <w:b/>
          <w:color w:val="auto"/>
          <w:sz w:val="22"/>
          <w:szCs w:val="22"/>
          <w:lang w:eastAsia="en-US" w:bidi="ar-SA"/>
        </w:rPr>
      </w:pPr>
    </w:p>
    <w:p w14:paraId="630C08D1" w14:textId="0D8E0651" w:rsidR="00270B01" w:rsidRPr="00410A26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10A26">
        <w:rPr>
          <w:rFonts w:ascii="Times New Roman" w:eastAsia="Calibri" w:hAnsi="Times New Roman" w:cs="Times New Roman"/>
          <w:b/>
          <w:color w:val="auto"/>
          <w:lang w:eastAsia="en-US" w:bidi="ar-SA"/>
        </w:rPr>
        <w:t>Zahtjev za dodjelu donacije fizičkim licima</w:t>
      </w:r>
    </w:p>
    <w:p w14:paraId="45A2F922" w14:textId="77777777" w:rsidR="00270B01" w:rsidRPr="00410A26" w:rsidRDefault="00270B01" w:rsidP="00270B01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080"/>
      </w:tblGrid>
      <w:tr w:rsidR="00270B01" w:rsidRPr="00410A26" w14:paraId="2E0775AE" w14:textId="77777777" w:rsidTr="00F1141A">
        <w:tc>
          <w:tcPr>
            <w:tcW w:w="3497" w:type="dxa"/>
            <w:shd w:val="clear" w:color="auto" w:fill="auto"/>
          </w:tcPr>
          <w:p w14:paraId="183C54C3" w14:textId="77777777" w:rsidR="00270B01" w:rsidRPr="00410A26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Kome se podnosi zahtjev</w:t>
            </w:r>
          </w:p>
        </w:tc>
        <w:tc>
          <w:tcPr>
            <w:tcW w:w="5080" w:type="dxa"/>
            <w:shd w:val="clear" w:color="auto" w:fill="auto"/>
          </w:tcPr>
          <w:p w14:paraId="5D8C7449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Predsjedniku Skupštine Brčko distrikta BiH</w:t>
            </w:r>
          </w:p>
          <w:p w14:paraId="7055FE3E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10A26" w14:paraId="72ABB27E" w14:textId="77777777" w:rsidTr="00F1141A">
        <w:tc>
          <w:tcPr>
            <w:tcW w:w="3497" w:type="dxa"/>
            <w:shd w:val="clear" w:color="auto" w:fill="auto"/>
          </w:tcPr>
          <w:p w14:paraId="6F3A5013" w14:textId="77777777" w:rsidR="00270B01" w:rsidRPr="00410A26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Ime i prezime podnosioca zahtjeva</w:t>
            </w:r>
          </w:p>
        </w:tc>
        <w:tc>
          <w:tcPr>
            <w:tcW w:w="5080" w:type="dxa"/>
            <w:shd w:val="clear" w:color="auto" w:fill="auto"/>
          </w:tcPr>
          <w:p w14:paraId="2B1EEE20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CA219F7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51CAF87D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10A26" w14:paraId="692C63C6" w14:textId="77777777" w:rsidTr="00F1141A">
        <w:tc>
          <w:tcPr>
            <w:tcW w:w="3497" w:type="dxa"/>
            <w:shd w:val="clear" w:color="auto" w:fill="auto"/>
          </w:tcPr>
          <w:p w14:paraId="3FEB78DF" w14:textId="77777777" w:rsidR="00270B01" w:rsidRPr="00410A26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Adresa</w:t>
            </w:r>
          </w:p>
          <w:p w14:paraId="4788C878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657F8C0B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10A26" w14:paraId="0AD78F87" w14:textId="77777777" w:rsidTr="00F1141A">
        <w:tc>
          <w:tcPr>
            <w:tcW w:w="3497" w:type="dxa"/>
            <w:shd w:val="clear" w:color="auto" w:fill="auto"/>
          </w:tcPr>
          <w:p w14:paraId="66FCA4B4" w14:textId="77777777" w:rsidR="00270B01" w:rsidRPr="00410A26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Kontakt telefon/Adresa elektronske e-pošte</w:t>
            </w:r>
          </w:p>
          <w:p w14:paraId="05477E50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080" w:type="dxa"/>
            <w:shd w:val="clear" w:color="auto" w:fill="auto"/>
          </w:tcPr>
          <w:p w14:paraId="22C56C46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10A26" w14:paraId="3102E6A3" w14:textId="77777777" w:rsidTr="00F1141A">
        <w:tc>
          <w:tcPr>
            <w:tcW w:w="3497" w:type="dxa"/>
            <w:shd w:val="clear" w:color="auto" w:fill="auto"/>
          </w:tcPr>
          <w:p w14:paraId="0AA9D635" w14:textId="77777777" w:rsidR="00270B01" w:rsidRPr="00410A26" w:rsidRDefault="00270B01" w:rsidP="00F1141A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Broj tekućeg računa i naziv banke</w:t>
            </w:r>
          </w:p>
        </w:tc>
        <w:tc>
          <w:tcPr>
            <w:tcW w:w="5080" w:type="dxa"/>
            <w:shd w:val="clear" w:color="auto" w:fill="auto"/>
          </w:tcPr>
          <w:p w14:paraId="308B7085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706859CF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E4A3C94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270B01" w:rsidRPr="00410A26" w14:paraId="38CB10A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756D235" w14:textId="65FF3057" w:rsidR="00270B01" w:rsidRPr="00410A26" w:rsidRDefault="00270B01" w:rsidP="00F1141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10A26">
              <w:rPr>
                <w:rFonts w:ascii="Times New Roman" w:eastAsia="Calibri" w:hAnsi="Times New Roman" w:cs="Times New Roman"/>
                <w:b/>
                <w:bCs/>
              </w:rPr>
              <w:t>Opis namjene sredstava za koju se podnosi zahtjev za donaciju:</w:t>
            </w:r>
          </w:p>
        </w:tc>
      </w:tr>
      <w:tr w:rsidR="00270B01" w:rsidRPr="00410A26" w14:paraId="26886D2C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14B7305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1B8B8C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AD0E91B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707B4E79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39AB0BE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1F7E528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57E75E9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00A5A036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C30A137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33324F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CFFFA4D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6AE0B82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C12DE23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0189D7B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A06CA40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7219EA2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62303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08D54A8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6738CB1F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0D2A2B2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799967A5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2EF6FF0D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5C5C3D8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195E22A1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4A3576F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3A3A081F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4B634424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11D7D572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5F566E71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290E42FB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0243B93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78E21CE7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232C6317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48D7DB14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57BC8ED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3C8ECCDA" w14:textId="77777777" w:rsidTr="00F1141A">
        <w:trPr>
          <w:trHeight w:val="336"/>
        </w:trPr>
        <w:tc>
          <w:tcPr>
            <w:tcW w:w="8577" w:type="dxa"/>
            <w:gridSpan w:val="2"/>
            <w:shd w:val="clear" w:color="auto" w:fill="auto"/>
          </w:tcPr>
          <w:p w14:paraId="1BFC63D6" w14:textId="77777777" w:rsidR="00270B01" w:rsidRPr="00410A26" w:rsidRDefault="00270B01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270B01" w:rsidRPr="00410A26" w14:paraId="37E894F3" w14:textId="77777777" w:rsidTr="00F1141A">
        <w:trPr>
          <w:trHeight w:val="483"/>
        </w:trPr>
        <w:tc>
          <w:tcPr>
            <w:tcW w:w="3497" w:type="dxa"/>
            <w:shd w:val="clear" w:color="auto" w:fill="auto"/>
          </w:tcPr>
          <w:p w14:paraId="77747EF8" w14:textId="77777777" w:rsidR="00270B01" w:rsidRPr="00410A26" w:rsidRDefault="00270B01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Ukupan iznos potrebnih sredstava</w:t>
            </w:r>
          </w:p>
        </w:tc>
        <w:tc>
          <w:tcPr>
            <w:tcW w:w="5080" w:type="dxa"/>
            <w:shd w:val="clear" w:color="auto" w:fill="auto"/>
          </w:tcPr>
          <w:p w14:paraId="4B37D4B9" w14:textId="77777777" w:rsidR="00270B01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 w:bidi="ar-SA"/>
              </w:rPr>
            </w:pPr>
          </w:p>
        </w:tc>
      </w:tr>
    </w:tbl>
    <w:p w14:paraId="35A3E835" w14:textId="77777777" w:rsidR="00270B01" w:rsidRPr="00410A26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642BA36F" w14:textId="77777777" w:rsidR="00270B01" w:rsidRPr="00410A26" w:rsidRDefault="00270B01" w:rsidP="00270B01">
      <w:pPr>
        <w:widowControl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7929D687" w14:textId="77777777" w:rsidR="00270B01" w:rsidRPr="00410A26" w:rsidRDefault="00270B01" w:rsidP="00270B01">
      <w:pPr>
        <w:jc w:val="both"/>
        <w:rPr>
          <w:rFonts w:ascii="Times New Roman" w:eastAsia="Calibri" w:hAnsi="Times New Roman" w:cs="Times New Roman"/>
          <w:b/>
        </w:rPr>
      </w:pPr>
    </w:p>
    <w:p w14:paraId="5517E6E3" w14:textId="0D7FA275" w:rsidR="00270B01" w:rsidRPr="00410A26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>Datum: ________________</w:t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          </w:t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>Potpis podnosioca zahtjeva</w:t>
      </w:r>
    </w:p>
    <w:p w14:paraId="11017765" w14:textId="77777777" w:rsidR="00270B01" w:rsidRPr="00410A26" w:rsidRDefault="00270B01" w:rsidP="00270B01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                                </w:t>
      </w:r>
    </w:p>
    <w:p w14:paraId="41CF1609" w14:textId="47724721" w:rsidR="00270B01" w:rsidRPr="00410A26" w:rsidRDefault="00270B01" w:rsidP="0013446D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        ____</w:t>
      </w:r>
      <w:r w:rsidRPr="00410A26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 </w:t>
      </w:r>
    </w:p>
    <w:p w14:paraId="062B739F" w14:textId="77777777" w:rsidR="00270B01" w:rsidRPr="00410A26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C984333" w14:textId="4E743177" w:rsidR="00270B01" w:rsidRPr="00410A26" w:rsidRDefault="002F16E3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410A26">
        <w:rPr>
          <w:b/>
          <w:bCs/>
          <w:sz w:val="24"/>
          <w:szCs w:val="24"/>
        </w:rPr>
        <w:t>Aneks I</w:t>
      </w:r>
      <w:r w:rsidR="00270B01" w:rsidRPr="00410A26">
        <w:rPr>
          <w:b/>
          <w:bCs/>
          <w:sz w:val="24"/>
          <w:szCs w:val="24"/>
        </w:rPr>
        <w:t>I</w:t>
      </w:r>
      <w:r w:rsidRPr="00410A26">
        <w:rPr>
          <w:b/>
          <w:bCs/>
          <w:sz w:val="24"/>
          <w:szCs w:val="24"/>
        </w:rPr>
        <w:t xml:space="preserve"> - </w:t>
      </w:r>
      <w:r w:rsidR="00F80E34" w:rsidRPr="00410A26">
        <w:rPr>
          <w:b/>
          <w:bCs/>
          <w:sz w:val="24"/>
          <w:szCs w:val="24"/>
        </w:rPr>
        <w:t xml:space="preserve">Obrazac </w:t>
      </w:r>
      <w:r w:rsidR="00270B01" w:rsidRPr="00410A26">
        <w:rPr>
          <w:b/>
          <w:bCs/>
          <w:sz w:val="24"/>
          <w:szCs w:val="24"/>
        </w:rPr>
        <w:t>2</w:t>
      </w:r>
    </w:p>
    <w:p w14:paraId="5A9A8F66" w14:textId="77777777" w:rsidR="00270B01" w:rsidRPr="00410A26" w:rsidRDefault="00270B01" w:rsidP="00270B01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</w:p>
    <w:p w14:paraId="5541AE82" w14:textId="77777777" w:rsidR="00270B01" w:rsidRPr="00410A26" w:rsidRDefault="00270B01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</w:p>
    <w:p w14:paraId="778412A4" w14:textId="1EB3CD62" w:rsidR="00F80E34" w:rsidRPr="00410A26" w:rsidRDefault="002F16E3" w:rsidP="002F16E3">
      <w:pPr>
        <w:pStyle w:val="Tijeloteksta1"/>
        <w:shd w:val="clear" w:color="auto" w:fill="auto"/>
        <w:spacing w:line="245" w:lineRule="exact"/>
        <w:ind w:firstLine="0"/>
        <w:jc w:val="center"/>
        <w:rPr>
          <w:b/>
          <w:bCs/>
          <w:sz w:val="24"/>
          <w:szCs w:val="24"/>
        </w:rPr>
      </w:pPr>
      <w:r w:rsidRPr="00410A26">
        <w:rPr>
          <w:b/>
          <w:bCs/>
          <w:sz w:val="24"/>
          <w:szCs w:val="24"/>
        </w:rPr>
        <w:t xml:space="preserve"> Zahtjev za dodjelu donacij</w:t>
      </w:r>
      <w:r w:rsidR="00270B01" w:rsidRPr="00410A26">
        <w:rPr>
          <w:b/>
          <w:bCs/>
          <w:sz w:val="24"/>
          <w:szCs w:val="24"/>
        </w:rPr>
        <w:t>a</w:t>
      </w:r>
      <w:r w:rsidRPr="00410A26">
        <w:rPr>
          <w:b/>
          <w:bCs/>
          <w:sz w:val="24"/>
          <w:szCs w:val="24"/>
        </w:rPr>
        <w:t xml:space="preserve"> </w:t>
      </w:r>
      <w:r w:rsidR="00270B01" w:rsidRPr="00410A26">
        <w:rPr>
          <w:b/>
          <w:bCs/>
          <w:sz w:val="24"/>
          <w:szCs w:val="24"/>
        </w:rPr>
        <w:t>udruženjima i fondacijama</w:t>
      </w:r>
    </w:p>
    <w:p w14:paraId="20CC1325" w14:textId="77777777" w:rsidR="00F80E34" w:rsidRPr="00410A26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3D40BA4D" w14:textId="77777777" w:rsidR="00F80E34" w:rsidRPr="00410A26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7737FD9A" w14:textId="77777777" w:rsidR="00F80E34" w:rsidRPr="00410A26" w:rsidRDefault="00F80E34" w:rsidP="00F80E3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452"/>
        <w:gridCol w:w="2628"/>
      </w:tblGrid>
      <w:tr w:rsidR="00F80E34" w:rsidRPr="00410A26" w14:paraId="2D8D4D49" w14:textId="77777777" w:rsidTr="00F1141A">
        <w:tc>
          <w:tcPr>
            <w:tcW w:w="3497" w:type="dxa"/>
            <w:shd w:val="clear" w:color="auto" w:fill="auto"/>
          </w:tcPr>
          <w:p w14:paraId="28CEFFAB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bookmarkStart w:id="6" w:name="_Hlk73822500"/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Naziv udruženja/fondacije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833153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AC2C85C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19C2FB83" w14:textId="77777777" w:rsidTr="00F1141A">
        <w:tc>
          <w:tcPr>
            <w:tcW w:w="3497" w:type="dxa"/>
            <w:shd w:val="clear" w:color="auto" w:fill="auto"/>
          </w:tcPr>
          <w:p w14:paraId="20DAB786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Podnosilac zahtjeva /Ovlašteno lice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1BF4688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201816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2ECD6C5D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24FDB383" w14:textId="77777777" w:rsidTr="00F1141A">
        <w:tc>
          <w:tcPr>
            <w:tcW w:w="3497" w:type="dxa"/>
            <w:shd w:val="clear" w:color="auto" w:fill="auto"/>
          </w:tcPr>
          <w:p w14:paraId="68378E41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Adresa sjedišta udruženja/fondacije</w:t>
            </w:r>
          </w:p>
          <w:p w14:paraId="36594043" w14:textId="77777777" w:rsidR="00F80E34" w:rsidRPr="00410A26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19030C5B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2A131F58" w14:textId="77777777" w:rsidTr="00F1141A">
        <w:tc>
          <w:tcPr>
            <w:tcW w:w="3497" w:type="dxa"/>
            <w:shd w:val="clear" w:color="auto" w:fill="auto"/>
          </w:tcPr>
          <w:p w14:paraId="33DC61C3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Kontakt telefon/e-mail</w:t>
            </w:r>
          </w:p>
          <w:p w14:paraId="289F4005" w14:textId="77777777" w:rsidR="00F80E34" w:rsidRPr="00410A26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067D2EB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13ACE8B2" w14:textId="77777777" w:rsidTr="00F1141A">
        <w:tc>
          <w:tcPr>
            <w:tcW w:w="3497" w:type="dxa"/>
            <w:shd w:val="clear" w:color="auto" w:fill="auto"/>
          </w:tcPr>
          <w:p w14:paraId="4B2F9C8D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Ukupan broj članova udruženja/fondacije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95A376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671A90B8" w14:textId="77777777" w:rsidTr="00F02F82">
        <w:trPr>
          <w:trHeight w:val="6786"/>
        </w:trPr>
        <w:tc>
          <w:tcPr>
            <w:tcW w:w="8577" w:type="dxa"/>
            <w:gridSpan w:val="3"/>
            <w:shd w:val="clear" w:color="auto" w:fill="auto"/>
          </w:tcPr>
          <w:p w14:paraId="151D94FC" w14:textId="35052CE5" w:rsidR="00F80E34" w:rsidRPr="00410A26" w:rsidRDefault="00270B01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bCs/>
              </w:rPr>
              <w:t>Opis namjene sredstava za koju se podnosi zahtjev za donaciju:</w:t>
            </w:r>
          </w:p>
          <w:p w14:paraId="2AE93375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F67D3E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D398BA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03AE6E3E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33A1F401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94DD6" w:rsidRPr="00410A26" w14:paraId="15216C8C" w14:textId="77777777" w:rsidTr="00F1141A">
        <w:tc>
          <w:tcPr>
            <w:tcW w:w="3497" w:type="dxa"/>
            <w:shd w:val="clear" w:color="auto" w:fill="auto"/>
          </w:tcPr>
          <w:p w14:paraId="02569446" w14:textId="77777777" w:rsidR="00794DD6" w:rsidRPr="00410A26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Datum početka aktivnosti</w:t>
            </w:r>
          </w:p>
          <w:p w14:paraId="631DB808" w14:textId="0FE8BD8F" w:rsidR="00794DD6" w:rsidRPr="00410A26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62A057E" w14:textId="77777777" w:rsidR="00794DD6" w:rsidRPr="00410A26" w:rsidRDefault="00794DD6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794DD6" w:rsidRPr="00410A26" w14:paraId="0E2424D3" w14:textId="77777777" w:rsidTr="00F1141A">
        <w:tc>
          <w:tcPr>
            <w:tcW w:w="3497" w:type="dxa"/>
            <w:shd w:val="clear" w:color="auto" w:fill="auto"/>
          </w:tcPr>
          <w:p w14:paraId="1144F699" w14:textId="77777777" w:rsidR="00794DD6" w:rsidRPr="00410A26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Datum završetka aktivnosti</w:t>
            </w:r>
          </w:p>
          <w:p w14:paraId="23FE4C70" w14:textId="69EB9F55" w:rsidR="00794DD6" w:rsidRPr="00410A26" w:rsidRDefault="00794DD6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DC73409" w14:textId="77777777" w:rsidR="00794DD6" w:rsidRPr="00410A26" w:rsidRDefault="00794DD6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35C850E4" w14:textId="77777777" w:rsidTr="00F1141A">
        <w:tc>
          <w:tcPr>
            <w:tcW w:w="3497" w:type="dxa"/>
            <w:shd w:val="clear" w:color="auto" w:fill="auto"/>
          </w:tcPr>
          <w:p w14:paraId="012ED231" w14:textId="37954BA2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Ukupa</w:t>
            </w:r>
            <w:r w:rsidR="0032108C"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n</w:t>
            </w:r>
            <w:r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2F82"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iznos </w:t>
            </w:r>
            <w:r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potrebn</w:t>
            </w:r>
            <w:r w:rsidR="00270B01"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ih</w:t>
            </w:r>
            <w:r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270B01" w:rsidRPr="00410A2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C42522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17559BE7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7723DC53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6D76ADE" w14:textId="77777777" w:rsidTr="00F02F82">
        <w:trPr>
          <w:trHeight w:val="510"/>
        </w:trPr>
        <w:tc>
          <w:tcPr>
            <w:tcW w:w="3497" w:type="dxa"/>
            <w:vMerge w:val="restart"/>
            <w:shd w:val="clear" w:color="auto" w:fill="auto"/>
          </w:tcPr>
          <w:p w14:paraId="60D414AA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Specifikacija troškova </w:t>
            </w:r>
          </w:p>
          <w:p w14:paraId="32300623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7683AF0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4A9FB4D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81AAB64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722DDCE3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7FEE31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E1C637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27DDB7C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15A0408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5597488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3D86624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FD339A8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557E648" w14:textId="77777777" w:rsidR="00F80E34" w:rsidRPr="00410A26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82A228F" w14:textId="77777777" w:rsidR="00F80E34" w:rsidRPr="00410A26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BFBFBF" w:themeFill="background1" w:themeFillShade="BF"/>
          </w:tcPr>
          <w:p w14:paraId="337CAFF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lastRenderedPageBreak/>
              <w:t>Naziv troška</w:t>
            </w:r>
          </w:p>
          <w:p w14:paraId="5176DB9C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BFBFBF" w:themeFill="background1" w:themeFillShade="BF"/>
          </w:tcPr>
          <w:p w14:paraId="57D3E3C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Iznos sredstava koji će se utrošiti</w:t>
            </w:r>
          </w:p>
        </w:tc>
      </w:tr>
      <w:tr w:rsidR="00F80E34" w:rsidRPr="00410A26" w14:paraId="32A9737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412BAB5A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3597A54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B6D22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06BDC82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29BE9C41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07D3A2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F2D1AD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6C16AB4A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4F753B8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4F53BAA5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A2C2F12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39B8A17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CB62959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35D11B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47DD09C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4342324F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7B169C21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2D7098A6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9CD91E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0C360283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5D90D571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8593A9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229E4A9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2918C1F5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0F0B0A46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3595D92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0B77538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D136DB8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35D59AF6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EA6A9BB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ACA4705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43F82944" w14:textId="77777777" w:rsidTr="00F1141A">
        <w:trPr>
          <w:trHeight w:val="510"/>
        </w:trPr>
        <w:tc>
          <w:tcPr>
            <w:tcW w:w="3497" w:type="dxa"/>
            <w:vMerge/>
            <w:shd w:val="clear" w:color="auto" w:fill="auto"/>
          </w:tcPr>
          <w:p w14:paraId="6D65230D" w14:textId="77777777" w:rsidR="00F80E34" w:rsidRPr="00410A26" w:rsidRDefault="00F80E34" w:rsidP="00F1141A">
            <w:pPr>
              <w:widowControl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5BFEA9A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53BE3B5C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369A4D4F" w14:textId="77777777" w:rsidTr="00F1141A">
        <w:trPr>
          <w:trHeight w:val="186"/>
        </w:trPr>
        <w:tc>
          <w:tcPr>
            <w:tcW w:w="3497" w:type="dxa"/>
            <w:vMerge w:val="restart"/>
            <w:shd w:val="clear" w:color="auto" w:fill="auto"/>
          </w:tcPr>
          <w:p w14:paraId="2253DE50" w14:textId="46F39F46" w:rsidR="00F80E34" w:rsidRPr="00410A26" w:rsidRDefault="00F80E34" w:rsidP="00F1141A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410A2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Spisak priložene dokumentacije kojom se dokazuje ispunjenost kriterij</w:t>
            </w:r>
            <w:r w:rsidR="0013446D" w:rsidRPr="00410A2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a</w:t>
            </w:r>
            <w:r w:rsidRPr="00410A26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definisanih odlukom</w:t>
            </w:r>
          </w:p>
          <w:p w14:paraId="068456EB" w14:textId="77777777" w:rsidR="00F80E34" w:rsidRPr="00410A26" w:rsidRDefault="00F80E34" w:rsidP="00F1141A">
            <w:pPr>
              <w:widowControl/>
              <w:ind w:left="3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452" w:type="dxa"/>
            <w:shd w:val="clear" w:color="auto" w:fill="auto"/>
          </w:tcPr>
          <w:p w14:paraId="1E071D29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1F672A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0FCE3D58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5894B035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5B38B94B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A295C7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5E9A9D3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76141E33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CD7846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300848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2894BE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2025020F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6CCBD69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78B3552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5B469D5F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831B0D7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59EC5D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5CD97D5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693AC64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3F101AEE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67E5F8F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7C8E34FC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3BE5656B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A497A7B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0FEC87CB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002238B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09A4C3BA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6A709D86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7D581C3B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383FFB9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0C570FEC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10F57C8E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34B82017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16B3D74B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57EB8366" w14:textId="77777777" w:rsidTr="00F1141A">
        <w:trPr>
          <w:trHeight w:val="186"/>
        </w:trPr>
        <w:tc>
          <w:tcPr>
            <w:tcW w:w="3497" w:type="dxa"/>
            <w:vMerge/>
            <w:shd w:val="clear" w:color="auto" w:fill="auto"/>
          </w:tcPr>
          <w:p w14:paraId="030A82A4" w14:textId="77777777" w:rsidR="00F80E34" w:rsidRPr="00410A26" w:rsidRDefault="00F80E34" w:rsidP="00F1141A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2452" w:type="dxa"/>
            <w:shd w:val="clear" w:color="auto" w:fill="auto"/>
          </w:tcPr>
          <w:p w14:paraId="45428001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628" w:type="dxa"/>
            <w:shd w:val="clear" w:color="auto" w:fill="auto"/>
          </w:tcPr>
          <w:p w14:paraId="2335899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bookmarkEnd w:id="6"/>
    </w:tbl>
    <w:p w14:paraId="011CC656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47F18265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7243C87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32D232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CB6A920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682E5C0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Datum: ________________</w:t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     </w:t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Potpis ovlaštenog lica</w:t>
      </w:r>
    </w:p>
    <w:p w14:paraId="76B4C845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1073F0E3" w14:textId="0B3229DB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M.</w:t>
      </w:r>
      <w:r w:rsidR="00C3735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P.                                    </w:t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</w:p>
    <w:p w14:paraId="4AECE4A5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D0C5FE9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5EC862E8" w14:textId="77777777" w:rsidR="00F80E34" w:rsidRPr="00410A26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8874276" w14:textId="77777777" w:rsidR="00F80E34" w:rsidRPr="00410A26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0D7D17" w14:textId="77777777" w:rsidR="00F80E34" w:rsidRPr="00410A26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158051E" w14:textId="77777777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4C1CA3D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97853B6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83046E1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1C16CE" w14:textId="47B6DF0A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976B02" w14:textId="44F1068A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D94BBAA" w14:textId="7DF0594C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89EB239" w14:textId="4B27E0B1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3E3B1AE" w14:textId="61242FB5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447283E" w14:textId="0322222A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855DC1" w14:textId="09BF42FA" w:rsidR="002F16E3" w:rsidRPr="00410A26" w:rsidRDefault="002F16E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793216" w14:textId="0983317D" w:rsidR="002D2163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941274F" w14:textId="77777777" w:rsidR="00C3735A" w:rsidRDefault="00C3735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9C80C8" w14:textId="77777777" w:rsidR="00C3735A" w:rsidRDefault="00C3735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BC4C91D" w14:textId="77777777" w:rsidR="00C3735A" w:rsidRDefault="00C3735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72F37C5" w14:textId="77777777" w:rsidR="00C3735A" w:rsidRDefault="00C3735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8CFE16A" w14:textId="77777777" w:rsidR="00C3735A" w:rsidRPr="00410A26" w:rsidRDefault="00C3735A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90E446E" w14:textId="0363F666" w:rsidR="002D2163" w:rsidRPr="00410A26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AEEBE10" w14:textId="77777777" w:rsidR="0013446D" w:rsidRPr="00410A26" w:rsidRDefault="0013446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8423D33" w14:textId="77777777" w:rsidR="0013446D" w:rsidRPr="00410A26" w:rsidRDefault="0013446D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FFA8662" w14:textId="77777777" w:rsidR="004D4693" w:rsidRPr="00410A26" w:rsidRDefault="004D469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F7E51A2" w14:textId="3C0EA55E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5E35D10F" w14:textId="77777777" w:rsidR="002F16E3" w:rsidRPr="00410A26" w:rsidRDefault="002F16E3" w:rsidP="00F80E34">
      <w:pPr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3A29FEDF" w14:textId="2AA8E0BD" w:rsidR="007A4B4C" w:rsidRPr="00410A26" w:rsidRDefault="002F16E3" w:rsidP="00270B01">
      <w:pPr>
        <w:jc w:val="right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>ANEKS II</w:t>
      </w:r>
      <w:r w:rsidR="00270B01" w:rsidRPr="00410A26">
        <w:rPr>
          <w:rFonts w:ascii="Times New Roman" w:hAnsi="Times New Roman" w:cs="Times New Roman"/>
          <w:b/>
        </w:rPr>
        <w:t>I</w:t>
      </w:r>
      <w:r w:rsidRPr="00410A26">
        <w:rPr>
          <w:rFonts w:ascii="Times New Roman" w:hAnsi="Times New Roman" w:cs="Times New Roman"/>
          <w:b/>
        </w:rPr>
        <w:t xml:space="preserve"> – Obrazac broj </w:t>
      </w:r>
      <w:r w:rsidR="00270B01" w:rsidRPr="00410A26">
        <w:rPr>
          <w:rFonts w:ascii="Times New Roman" w:hAnsi="Times New Roman" w:cs="Times New Roman"/>
          <w:b/>
        </w:rPr>
        <w:t>3</w:t>
      </w:r>
    </w:p>
    <w:p w14:paraId="7468C5BE" w14:textId="77777777" w:rsidR="007A4B4C" w:rsidRPr="00410A26" w:rsidRDefault="007A4B4C" w:rsidP="007A4B4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E9E272" w14:textId="77777777" w:rsidR="007A4B4C" w:rsidRPr="00410A26" w:rsidRDefault="002F16E3" w:rsidP="007A4B4C">
      <w:pPr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  <w:b/>
        </w:rPr>
        <w:t xml:space="preserve">Izjava </w:t>
      </w:r>
    </w:p>
    <w:p w14:paraId="446BB44E" w14:textId="3C7A7D22" w:rsidR="00F80E34" w:rsidRPr="00410A26" w:rsidRDefault="0013446D" w:rsidP="0013446D">
      <w:pPr>
        <w:jc w:val="center"/>
        <w:rPr>
          <w:rFonts w:ascii="Times New Roman" w:hAnsi="Times New Roman" w:cs="Times New Roman"/>
          <w:b/>
        </w:rPr>
      </w:pPr>
      <w:r w:rsidRPr="00410A26">
        <w:rPr>
          <w:rFonts w:ascii="Times New Roman" w:hAnsi="Times New Roman" w:cs="Times New Roman"/>
        </w:rPr>
        <w:t>podnosioca zahtjeva o namjenski i u rokovima utrošenim sredstvima i da za istu namjenu za  koju podnosi zahtjev nije dobio donaciju, niti podnio zahtjev za dodjelu iste ni od jednog drugog budžetskog korisnika u tekućoj godini</w:t>
      </w:r>
    </w:p>
    <w:p w14:paraId="3EF3E0DB" w14:textId="77777777" w:rsidR="00F80E34" w:rsidRPr="00410A26" w:rsidRDefault="00F80E34" w:rsidP="00F80E34">
      <w:pPr>
        <w:pStyle w:val="Default"/>
        <w:jc w:val="center"/>
        <w:rPr>
          <w:color w:val="auto"/>
          <w:lang w:val="hr-HR"/>
        </w:rPr>
      </w:pPr>
    </w:p>
    <w:p w14:paraId="2D060255" w14:textId="3CD270FA" w:rsidR="00F80E34" w:rsidRPr="00410A26" w:rsidRDefault="00F80E34" w:rsidP="00F80E34">
      <w:pPr>
        <w:jc w:val="both"/>
        <w:rPr>
          <w:rFonts w:ascii="Times New Roman" w:hAnsi="Times New Roman" w:cs="Times New Roman"/>
        </w:rPr>
      </w:pPr>
      <w:r w:rsidRPr="00410A26">
        <w:rPr>
          <w:rFonts w:ascii="Times New Roman" w:hAnsi="Times New Roman" w:cs="Times New Roman"/>
        </w:rPr>
        <w:t xml:space="preserve">Ja, </w:t>
      </w:r>
      <w:proofErr w:type="spellStart"/>
      <w:r w:rsidRPr="00410A26">
        <w:rPr>
          <w:rFonts w:ascii="Times New Roman" w:hAnsi="Times New Roman" w:cs="Times New Roman"/>
        </w:rPr>
        <w:t>nižepotpisani</w:t>
      </w:r>
      <w:proofErr w:type="spellEnd"/>
      <w:r w:rsidRPr="00410A26">
        <w:rPr>
          <w:rFonts w:ascii="Times New Roman" w:hAnsi="Times New Roman" w:cs="Times New Roman"/>
        </w:rPr>
        <w:t xml:space="preserve"> ______________________________ </w:t>
      </w:r>
      <w:r w:rsidRPr="00410A26">
        <w:rPr>
          <w:rFonts w:ascii="Times New Roman" w:hAnsi="Times New Roman" w:cs="Times New Roman"/>
          <w:i/>
        </w:rPr>
        <w:t>(Ime i prezime)</w:t>
      </w:r>
      <w:r w:rsidRPr="00410A26">
        <w:rPr>
          <w:rFonts w:ascii="Times New Roman" w:hAnsi="Times New Roman" w:cs="Times New Roman"/>
        </w:rPr>
        <w:t xml:space="preserve">, s ličnom kartom broj: ____________  </w:t>
      </w:r>
      <w:proofErr w:type="spellStart"/>
      <w:r w:rsidRPr="00410A26">
        <w:rPr>
          <w:rFonts w:ascii="Times New Roman" w:hAnsi="Times New Roman" w:cs="Times New Roman"/>
        </w:rPr>
        <w:t>izdatom</w:t>
      </w:r>
      <w:proofErr w:type="spellEnd"/>
      <w:r w:rsidRPr="00410A26">
        <w:rPr>
          <w:rFonts w:ascii="Times New Roman" w:hAnsi="Times New Roman" w:cs="Times New Roman"/>
        </w:rPr>
        <w:t xml:space="preserve"> od _____________________________, u svojstvu predstavnika udruženja/fondacije ________________________________________ </w:t>
      </w:r>
      <w:r w:rsidRPr="00410A26">
        <w:rPr>
          <w:rFonts w:ascii="Times New Roman" w:hAnsi="Times New Roman" w:cs="Times New Roman"/>
          <w:i/>
        </w:rPr>
        <w:t>(Navesti položaj, naziv udruženja/fondacije)</w:t>
      </w:r>
      <w:r w:rsidRPr="00410A26">
        <w:rPr>
          <w:rFonts w:ascii="Times New Roman" w:hAnsi="Times New Roman" w:cs="Times New Roman"/>
        </w:rPr>
        <w:t xml:space="preserve">, ID broj: _______________________, čije sjedište se nalazi u ____________________ </w:t>
      </w:r>
      <w:r w:rsidRPr="00410A26">
        <w:rPr>
          <w:rFonts w:ascii="Times New Roman" w:hAnsi="Times New Roman" w:cs="Times New Roman"/>
          <w:i/>
        </w:rPr>
        <w:t>(Grad/</w:t>
      </w:r>
      <w:proofErr w:type="spellStart"/>
      <w:r w:rsidR="00C3735A">
        <w:rPr>
          <w:rFonts w:ascii="Times New Roman" w:hAnsi="Times New Roman" w:cs="Times New Roman"/>
          <w:i/>
        </w:rPr>
        <w:t>O</w:t>
      </w:r>
      <w:r w:rsidRPr="00410A26">
        <w:rPr>
          <w:rFonts w:ascii="Times New Roman" w:hAnsi="Times New Roman" w:cs="Times New Roman"/>
          <w:i/>
        </w:rPr>
        <w:t>pšina</w:t>
      </w:r>
      <w:proofErr w:type="spellEnd"/>
      <w:r w:rsidRPr="00410A26">
        <w:rPr>
          <w:rFonts w:ascii="Times New Roman" w:hAnsi="Times New Roman" w:cs="Times New Roman"/>
          <w:i/>
        </w:rPr>
        <w:t>)</w:t>
      </w:r>
      <w:r w:rsidRPr="00410A26">
        <w:rPr>
          <w:rFonts w:ascii="Times New Roman" w:hAnsi="Times New Roman" w:cs="Times New Roman"/>
        </w:rPr>
        <w:t xml:space="preserve">, na adresi ______________________________ </w:t>
      </w:r>
      <w:r w:rsidRPr="00410A26">
        <w:rPr>
          <w:rFonts w:ascii="Times New Roman" w:hAnsi="Times New Roman" w:cs="Times New Roman"/>
          <w:i/>
        </w:rPr>
        <w:t>(Ulica i broj)</w:t>
      </w:r>
      <w:r w:rsidRPr="00410A26">
        <w:rPr>
          <w:rFonts w:ascii="Times New Roman" w:hAnsi="Times New Roman" w:cs="Times New Roman"/>
        </w:rPr>
        <w:t>, kao podnosilac zahtjeva za dodjelu donacije koju dodjeljuje predsjednik Skupštine Brčko distrikta BiH u postupku raspodjele sredstava predviđenih za donacije u Budžetu Brčko distrikta BiH za 202</w:t>
      </w:r>
      <w:r w:rsidR="00794DD6" w:rsidRPr="00410A26">
        <w:rPr>
          <w:rFonts w:ascii="Times New Roman" w:hAnsi="Times New Roman" w:cs="Times New Roman"/>
        </w:rPr>
        <w:t>4</w:t>
      </w:r>
      <w:r w:rsidRPr="00410A26">
        <w:rPr>
          <w:rFonts w:ascii="Times New Roman" w:hAnsi="Times New Roman" w:cs="Times New Roman"/>
        </w:rPr>
        <w:t>. godinu</w:t>
      </w:r>
      <w:r w:rsidR="002C0AA5" w:rsidRPr="00410A26">
        <w:rPr>
          <w:rFonts w:ascii="Times New Roman" w:hAnsi="Times New Roman" w:cs="Times New Roman"/>
        </w:rPr>
        <w:t>, pod punom materijalnom i krivičnom odgovornošću</w:t>
      </w:r>
      <w:r w:rsidRPr="00410A26">
        <w:rPr>
          <w:rFonts w:ascii="Times New Roman" w:hAnsi="Times New Roman" w:cs="Times New Roman"/>
        </w:rPr>
        <w:t xml:space="preserve">: </w:t>
      </w:r>
    </w:p>
    <w:p w14:paraId="5A944960" w14:textId="75214894" w:rsidR="00F80E34" w:rsidRPr="00410A26" w:rsidRDefault="00F80E34" w:rsidP="00F80E34">
      <w:pPr>
        <w:jc w:val="both"/>
        <w:rPr>
          <w:rFonts w:ascii="Times New Roman" w:hAnsi="Times New Roman" w:cs="Times New Roman"/>
        </w:rPr>
      </w:pPr>
    </w:p>
    <w:p w14:paraId="18EA45C9" w14:textId="6E83F8C6" w:rsidR="002D2163" w:rsidRPr="00410A26" w:rsidRDefault="002D2163" w:rsidP="00F80E34">
      <w:pPr>
        <w:jc w:val="both"/>
        <w:rPr>
          <w:rFonts w:ascii="Times New Roman" w:hAnsi="Times New Roman" w:cs="Times New Roman"/>
        </w:rPr>
      </w:pPr>
    </w:p>
    <w:p w14:paraId="57EBAC14" w14:textId="77777777" w:rsidR="002D2163" w:rsidRPr="00410A26" w:rsidRDefault="002D2163" w:rsidP="00F80E34">
      <w:pPr>
        <w:jc w:val="both"/>
        <w:rPr>
          <w:rFonts w:ascii="Times New Roman" w:hAnsi="Times New Roman" w:cs="Times New Roman"/>
        </w:rPr>
      </w:pPr>
    </w:p>
    <w:p w14:paraId="05CFC132" w14:textId="77777777" w:rsidR="00F80E34" w:rsidRPr="00410A26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10A26">
        <w:rPr>
          <w:rFonts w:ascii="Times New Roman" w:hAnsi="Times New Roman" w:cs="Times New Roman"/>
          <w:b/>
          <w:bCs/>
          <w:sz w:val="22"/>
          <w:szCs w:val="22"/>
        </w:rPr>
        <w:t>I Z J A V LJ U J E M</w:t>
      </w:r>
    </w:p>
    <w:p w14:paraId="0E333C10" w14:textId="77777777" w:rsidR="00F80E34" w:rsidRPr="00410A26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93DB52" w14:textId="77777777" w:rsidR="00F80E34" w:rsidRPr="00410A26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51CAC1" w14:textId="4A4F6CC0" w:rsidR="00F80E34" w:rsidRPr="00410A26" w:rsidRDefault="00F80E34" w:rsidP="00F80E34">
      <w:pPr>
        <w:pStyle w:val="Default"/>
        <w:jc w:val="both"/>
        <w:rPr>
          <w:color w:val="auto"/>
          <w:lang w:val="hr-HR"/>
        </w:rPr>
      </w:pPr>
      <w:r w:rsidRPr="00410A26">
        <w:rPr>
          <w:color w:val="auto"/>
          <w:lang w:val="hr-HR"/>
        </w:rPr>
        <w:t>Udruženje/</w:t>
      </w:r>
      <w:r w:rsidR="00C3735A">
        <w:rPr>
          <w:color w:val="auto"/>
          <w:lang w:val="hr-HR"/>
        </w:rPr>
        <w:t>F</w:t>
      </w:r>
      <w:r w:rsidRPr="00410A26">
        <w:rPr>
          <w:color w:val="auto"/>
          <w:lang w:val="hr-HR"/>
        </w:rPr>
        <w:t xml:space="preserve">ondacija ____________________________, koje predstavljam je </w:t>
      </w:r>
      <w:r w:rsidR="0013446D" w:rsidRPr="00410A26">
        <w:rPr>
          <w:color w:val="auto"/>
          <w:lang w:val="hr-HR"/>
        </w:rPr>
        <w:t>podnijelo izvještaj o namjenskom utrošku sredstava u rokovima propisanim programima utroška sredstava na osnovu ko</w:t>
      </w:r>
      <w:r w:rsidR="00297C9E" w:rsidRPr="00410A26">
        <w:rPr>
          <w:color w:val="auto"/>
          <w:lang w:val="hr-HR"/>
        </w:rPr>
        <w:t>jih</w:t>
      </w:r>
      <w:r w:rsidR="0013446D" w:rsidRPr="00410A26">
        <w:rPr>
          <w:color w:val="auto"/>
          <w:lang w:val="hr-HR"/>
        </w:rPr>
        <w:t xml:space="preserve"> su </w:t>
      </w:r>
      <w:r w:rsidR="00297C9E" w:rsidRPr="00410A26">
        <w:rPr>
          <w:color w:val="auto"/>
          <w:lang w:val="hr-HR"/>
        </w:rPr>
        <w:t xml:space="preserve">mu </w:t>
      </w:r>
      <w:r w:rsidR="0013446D" w:rsidRPr="00410A26">
        <w:rPr>
          <w:color w:val="auto"/>
          <w:lang w:val="hr-HR"/>
        </w:rPr>
        <w:t>dod</w:t>
      </w:r>
      <w:r w:rsidR="00C3735A">
        <w:rPr>
          <w:color w:val="auto"/>
          <w:lang w:val="hr-HR"/>
        </w:rPr>
        <w:t>i</w:t>
      </w:r>
      <w:r w:rsidR="0013446D" w:rsidRPr="00410A26">
        <w:rPr>
          <w:color w:val="auto"/>
          <w:lang w:val="hr-HR"/>
        </w:rPr>
        <w:t xml:space="preserve">jeljena sredstva iz budžeta Brčko distrikta BiH od drugih budžetskih korisnika i da </w:t>
      </w:r>
      <w:r w:rsidR="00297C9E" w:rsidRPr="00410A26">
        <w:rPr>
          <w:color w:val="auto"/>
          <w:lang w:val="hr-HR"/>
        </w:rPr>
        <w:t xml:space="preserve">za istu namjenu za koju podnosi zahtjev predsjedniku Skupštine </w:t>
      </w:r>
      <w:r w:rsidR="0013446D" w:rsidRPr="00410A26">
        <w:rPr>
          <w:color w:val="auto"/>
          <w:lang w:val="hr-HR"/>
        </w:rPr>
        <w:t xml:space="preserve">nije dobilo donaciju iz tekućeg budžeta Brčko distrikta BiH, niti podnijelo zahtjev za dodjelu </w:t>
      </w:r>
      <w:r w:rsidR="00D51AF0" w:rsidRPr="00410A26">
        <w:rPr>
          <w:color w:val="auto"/>
          <w:lang w:val="hr-HR"/>
        </w:rPr>
        <w:t>iste ni od jednog budžetskog korisnika</w:t>
      </w:r>
      <w:r w:rsidR="00297C9E" w:rsidRPr="00410A26">
        <w:rPr>
          <w:color w:val="auto"/>
          <w:lang w:val="hr-HR"/>
        </w:rPr>
        <w:t>.</w:t>
      </w:r>
    </w:p>
    <w:p w14:paraId="2503620A" w14:textId="77777777" w:rsidR="00F80E34" w:rsidRPr="00410A26" w:rsidRDefault="00F80E34" w:rsidP="00F80E34">
      <w:pPr>
        <w:pStyle w:val="Default"/>
        <w:jc w:val="both"/>
        <w:rPr>
          <w:color w:val="auto"/>
          <w:sz w:val="22"/>
          <w:szCs w:val="22"/>
          <w:lang w:val="hr-HR"/>
        </w:rPr>
      </w:pPr>
    </w:p>
    <w:p w14:paraId="0DD4E70A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3BB01019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10A26">
        <w:rPr>
          <w:color w:val="auto"/>
          <w:sz w:val="22"/>
          <w:szCs w:val="22"/>
          <w:lang w:val="hr-HR"/>
        </w:rPr>
        <w:t xml:space="preserve">Izjavu dao: </w:t>
      </w:r>
    </w:p>
    <w:p w14:paraId="6C666206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10A26">
        <w:rPr>
          <w:color w:val="auto"/>
          <w:sz w:val="22"/>
          <w:szCs w:val="22"/>
          <w:lang w:val="hr-HR"/>
        </w:rPr>
        <w:t xml:space="preserve">____________________ </w:t>
      </w:r>
    </w:p>
    <w:p w14:paraId="2ECB834E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50791C61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10A26">
        <w:rPr>
          <w:color w:val="auto"/>
          <w:sz w:val="22"/>
          <w:szCs w:val="22"/>
          <w:lang w:val="hr-HR"/>
        </w:rPr>
        <w:t xml:space="preserve">Mjesto i datum davanja izjave: </w:t>
      </w:r>
    </w:p>
    <w:p w14:paraId="5142954C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10A26">
        <w:rPr>
          <w:color w:val="auto"/>
          <w:sz w:val="22"/>
          <w:szCs w:val="22"/>
          <w:lang w:val="hr-HR"/>
        </w:rPr>
        <w:t xml:space="preserve">____________________ </w:t>
      </w:r>
    </w:p>
    <w:p w14:paraId="02665935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2B78FC81" w14:textId="77777777" w:rsidR="00F80E34" w:rsidRPr="00410A26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10A26">
        <w:rPr>
          <w:color w:val="auto"/>
          <w:sz w:val="22"/>
          <w:szCs w:val="22"/>
          <w:lang w:val="hr-HR"/>
        </w:rPr>
        <w:t xml:space="preserve">Potpis i pečat nadležnog organa: </w:t>
      </w:r>
    </w:p>
    <w:p w14:paraId="5B7BA7D2" w14:textId="640BD691" w:rsidR="00F80E34" w:rsidRPr="00410A26" w:rsidRDefault="00F80E34" w:rsidP="00F80E34">
      <w:pPr>
        <w:rPr>
          <w:rFonts w:ascii="Times New Roman" w:hAnsi="Times New Roman" w:cs="Times New Roman"/>
          <w:sz w:val="22"/>
          <w:szCs w:val="22"/>
        </w:rPr>
      </w:pPr>
      <w:r w:rsidRPr="00410A26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410A26">
        <w:rPr>
          <w:rFonts w:ascii="Times New Roman" w:hAnsi="Times New Roman" w:cs="Times New Roman"/>
          <w:sz w:val="22"/>
          <w:szCs w:val="22"/>
        </w:rPr>
        <w:tab/>
      </w:r>
      <w:r w:rsidRPr="00410A26">
        <w:rPr>
          <w:rFonts w:ascii="Times New Roman" w:hAnsi="Times New Roman" w:cs="Times New Roman"/>
          <w:sz w:val="22"/>
          <w:szCs w:val="22"/>
        </w:rPr>
        <w:tab/>
        <w:t>M.</w:t>
      </w:r>
      <w:r w:rsidR="00C3735A">
        <w:rPr>
          <w:rFonts w:ascii="Times New Roman" w:hAnsi="Times New Roman" w:cs="Times New Roman"/>
          <w:sz w:val="22"/>
          <w:szCs w:val="22"/>
        </w:rPr>
        <w:t xml:space="preserve"> </w:t>
      </w:r>
      <w:r w:rsidRPr="00410A26">
        <w:rPr>
          <w:rFonts w:ascii="Times New Roman" w:hAnsi="Times New Roman" w:cs="Times New Roman"/>
          <w:sz w:val="22"/>
          <w:szCs w:val="22"/>
        </w:rPr>
        <w:t>P.</w:t>
      </w:r>
    </w:p>
    <w:p w14:paraId="31E214A8" w14:textId="77777777" w:rsidR="00F80E34" w:rsidRPr="00410A26" w:rsidRDefault="00F80E34" w:rsidP="00F80E34">
      <w:pPr>
        <w:rPr>
          <w:rFonts w:ascii="Times New Roman" w:hAnsi="Times New Roman" w:cs="Times New Roman"/>
          <w:sz w:val="22"/>
          <w:szCs w:val="22"/>
        </w:rPr>
      </w:pPr>
    </w:p>
    <w:p w14:paraId="493F440D" w14:textId="77777777" w:rsidR="00F80E34" w:rsidRPr="00410A26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B228A74" w14:textId="77777777" w:rsidR="00F80E34" w:rsidRPr="00410A26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72654EB" w14:textId="77777777" w:rsidR="00F80E34" w:rsidRPr="00410A26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8EAE81C" w14:textId="77777777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3A3BA5A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B30B62F" w14:textId="77777777" w:rsidR="001342E0" w:rsidRPr="00410A26" w:rsidRDefault="001342E0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C8A65FB" w14:textId="237F9A32" w:rsidR="00C0675E" w:rsidRPr="00410A26" w:rsidRDefault="00C0675E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14B4847" w14:textId="7020BD02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2FFE140" w14:textId="1D7120E7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180810CB" w14:textId="0878EB2E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1E2F65D" w14:textId="1B121F89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15084C4" w14:textId="0D882875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B84CA6D" w14:textId="70567ABB" w:rsidR="002D2163" w:rsidRPr="00410A26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0AF4E8C" w14:textId="20651904" w:rsidR="002D2163" w:rsidRPr="00410A26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0CB1F93F" w14:textId="22B3A4C1" w:rsidR="002D2163" w:rsidRPr="00410A26" w:rsidRDefault="002D2163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720AE838" w14:textId="277BA50E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4D77D58A" w14:textId="0947E59B" w:rsidR="00F80E34" w:rsidRPr="00410A26" w:rsidRDefault="00F80E34" w:rsidP="007646FF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26400FF3" w14:textId="3997FFCD" w:rsidR="00F80E34" w:rsidRPr="00410A26" w:rsidRDefault="002F16E3" w:rsidP="002F16E3">
      <w:pPr>
        <w:pStyle w:val="Tijeloteksta1"/>
        <w:shd w:val="clear" w:color="auto" w:fill="auto"/>
        <w:spacing w:line="245" w:lineRule="exact"/>
        <w:ind w:firstLine="0"/>
        <w:jc w:val="right"/>
        <w:rPr>
          <w:b/>
          <w:bCs/>
          <w:sz w:val="24"/>
          <w:szCs w:val="24"/>
        </w:rPr>
      </w:pPr>
      <w:r w:rsidRPr="00410A26">
        <w:rPr>
          <w:b/>
          <w:bCs/>
          <w:sz w:val="24"/>
          <w:szCs w:val="24"/>
        </w:rPr>
        <w:t>Aneks I</w:t>
      </w:r>
      <w:r w:rsidR="00270B01" w:rsidRPr="00410A26">
        <w:rPr>
          <w:b/>
          <w:bCs/>
          <w:sz w:val="24"/>
          <w:szCs w:val="24"/>
        </w:rPr>
        <w:t>V</w:t>
      </w:r>
      <w:r w:rsidRPr="00410A26">
        <w:rPr>
          <w:b/>
          <w:bCs/>
          <w:sz w:val="24"/>
          <w:szCs w:val="24"/>
        </w:rPr>
        <w:t xml:space="preserve"> – Obrazac </w:t>
      </w:r>
      <w:r w:rsidR="00270B01" w:rsidRPr="00410A26">
        <w:rPr>
          <w:b/>
          <w:bCs/>
          <w:sz w:val="24"/>
          <w:szCs w:val="24"/>
        </w:rPr>
        <w:t>4</w:t>
      </w:r>
    </w:p>
    <w:p w14:paraId="6A1F5891" w14:textId="154FE404" w:rsidR="00F80E34" w:rsidRPr="00410A26" w:rsidRDefault="007A4B4C" w:rsidP="007A4B4C">
      <w:pPr>
        <w:pStyle w:val="Tijeloteksta"/>
        <w:spacing w:before="60" w:after="60"/>
        <w:jc w:val="center"/>
        <w:rPr>
          <w:lang w:val="hr-HR"/>
        </w:rPr>
      </w:pPr>
      <w:r w:rsidRPr="00410A26">
        <w:rPr>
          <w:lang w:val="hr-HR"/>
        </w:rPr>
        <w:t>Tekstualni dio izvještaja o utrošku sredstava donacija</w:t>
      </w:r>
    </w:p>
    <w:p w14:paraId="4F958F5D" w14:textId="77777777" w:rsidR="00F80E34" w:rsidRPr="00410A26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37A9B0B6" w14:textId="77777777" w:rsidR="00F80E34" w:rsidRPr="00410A26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  <w:rPr>
          <w:sz w:val="24"/>
          <w:szCs w:val="24"/>
        </w:rPr>
      </w:pPr>
    </w:p>
    <w:p w14:paraId="69418701" w14:textId="77777777" w:rsidR="00F80E34" w:rsidRPr="00410A26" w:rsidRDefault="00F80E34" w:rsidP="007A4B4C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2540"/>
        <w:gridCol w:w="2540"/>
      </w:tblGrid>
      <w:tr w:rsidR="00F80E34" w:rsidRPr="00410A26" w14:paraId="78DEAB31" w14:textId="77777777" w:rsidTr="00F1141A">
        <w:tc>
          <w:tcPr>
            <w:tcW w:w="3497" w:type="dxa"/>
            <w:shd w:val="clear" w:color="auto" w:fill="auto"/>
          </w:tcPr>
          <w:p w14:paraId="11E51B51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Kome se podnosi izvještaj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D559FC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Predsjedniku Skupštine Brčko distrikta BiH</w:t>
            </w:r>
          </w:p>
        </w:tc>
      </w:tr>
      <w:tr w:rsidR="00F80E34" w:rsidRPr="00410A26" w14:paraId="13032B6D" w14:textId="77777777" w:rsidTr="00F1141A">
        <w:tc>
          <w:tcPr>
            <w:tcW w:w="3497" w:type="dxa"/>
            <w:shd w:val="clear" w:color="auto" w:fill="auto"/>
          </w:tcPr>
          <w:p w14:paraId="115A6F37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Naziv udruženja/fondacije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5569408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1DE94E7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7E4A2FE4" w14:textId="77777777" w:rsidTr="00F1141A">
        <w:tc>
          <w:tcPr>
            <w:tcW w:w="3497" w:type="dxa"/>
            <w:shd w:val="clear" w:color="auto" w:fill="auto"/>
          </w:tcPr>
          <w:p w14:paraId="7BA5AF57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Podnosilac izvještaja/Ovlašteno lice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1E448608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45D6AA4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  <w:p w14:paraId="574E9F82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68EF32DC" w14:textId="77777777" w:rsidTr="00F1141A">
        <w:tc>
          <w:tcPr>
            <w:tcW w:w="3497" w:type="dxa"/>
            <w:shd w:val="clear" w:color="auto" w:fill="auto"/>
          </w:tcPr>
          <w:p w14:paraId="7F1C2CB8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Adresa</w:t>
            </w:r>
          </w:p>
          <w:p w14:paraId="76EC8873" w14:textId="77777777" w:rsidR="00F80E34" w:rsidRPr="00410A26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6B3B9C7C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61941D4D" w14:textId="77777777" w:rsidTr="00F1141A">
        <w:tc>
          <w:tcPr>
            <w:tcW w:w="3497" w:type="dxa"/>
            <w:shd w:val="clear" w:color="auto" w:fill="auto"/>
          </w:tcPr>
          <w:p w14:paraId="3B7F1ED4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Kontakt telefon/E-mail</w:t>
            </w:r>
          </w:p>
          <w:p w14:paraId="16CE7CFD" w14:textId="77777777" w:rsidR="00F80E34" w:rsidRPr="00410A26" w:rsidRDefault="00F80E34" w:rsidP="00F1141A">
            <w:pPr>
              <w:widowControl/>
              <w:ind w:left="7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0A9DC4D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4034216A" w14:textId="77777777" w:rsidTr="00F1141A">
        <w:tc>
          <w:tcPr>
            <w:tcW w:w="3497" w:type="dxa"/>
            <w:shd w:val="clear" w:color="auto" w:fill="auto"/>
          </w:tcPr>
          <w:p w14:paraId="0A350697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Broj i datum odluke o odobravanju isplate novčanih sredstava</w:t>
            </w:r>
          </w:p>
          <w:p w14:paraId="2F4A8CBF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080" w:type="dxa"/>
            <w:gridSpan w:val="2"/>
            <w:shd w:val="clear" w:color="auto" w:fill="auto"/>
          </w:tcPr>
          <w:p w14:paraId="5A06569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80E34" w:rsidRPr="00410A26" w14:paraId="3851F996" w14:textId="77777777" w:rsidTr="00F1141A">
        <w:tc>
          <w:tcPr>
            <w:tcW w:w="3497" w:type="dxa"/>
            <w:shd w:val="clear" w:color="auto" w:fill="auto"/>
          </w:tcPr>
          <w:p w14:paraId="25AADFF9" w14:textId="35336A31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Ukup</w:t>
            </w:r>
            <w:r w:rsidR="00F02F82"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an</w:t>
            </w: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F02F82"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iznos dod</w:t>
            </w:r>
            <w:r w:rsidR="00C3735A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i</w:t>
            </w:r>
            <w:r w:rsidR="00F02F82"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jeljenih 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275F20E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077F43A0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02F82" w:rsidRPr="00410A26" w14:paraId="07144350" w14:textId="77777777" w:rsidTr="00F1141A">
        <w:tc>
          <w:tcPr>
            <w:tcW w:w="3497" w:type="dxa"/>
            <w:shd w:val="clear" w:color="auto" w:fill="auto"/>
          </w:tcPr>
          <w:p w14:paraId="5BC9A63E" w14:textId="155E708D" w:rsidR="00F02F82" w:rsidRPr="00410A26" w:rsidRDefault="00F02F82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Ukupan iznos utrošenih sredstava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0C57F1D9" w14:textId="77777777" w:rsidR="00F02F82" w:rsidRPr="00410A26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  <w:p w14:paraId="61FB7715" w14:textId="631088AB" w:rsidR="00F02F82" w:rsidRPr="00410A26" w:rsidRDefault="00F02F82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BBA41AF" w14:textId="77777777" w:rsidTr="00F02F82">
        <w:trPr>
          <w:trHeight w:val="672"/>
        </w:trPr>
        <w:tc>
          <w:tcPr>
            <w:tcW w:w="3497" w:type="dxa"/>
            <w:vMerge w:val="restart"/>
            <w:shd w:val="clear" w:color="auto" w:fill="auto"/>
          </w:tcPr>
          <w:p w14:paraId="3BE0CCA1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Specifikacija troškova </w:t>
            </w:r>
          </w:p>
          <w:p w14:paraId="3A170DDC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17B94CE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D085B2F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649EE454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EAA4494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515C858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4FB3A4FF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39CD99FD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F99401A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553CD9F8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A82E599" w14:textId="77777777" w:rsidR="00F80E34" w:rsidRPr="00410A26" w:rsidRDefault="00F80E34" w:rsidP="00F1141A">
            <w:pPr>
              <w:widowControl/>
              <w:ind w:left="72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2AAEE4A4" w14:textId="77777777" w:rsidR="00F80E34" w:rsidRPr="00410A26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14:paraId="12863B0D" w14:textId="77777777" w:rsidR="00F80E34" w:rsidRPr="00410A26" w:rsidRDefault="00F80E34" w:rsidP="00F1141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42942289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Naziv troška</w:t>
            </w:r>
          </w:p>
          <w:p w14:paraId="47FDC02E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BFBFBF" w:themeFill="background1" w:themeFillShade="BF"/>
          </w:tcPr>
          <w:p w14:paraId="6CC27974" w14:textId="77777777" w:rsidR="00F80E34" w:rsidRPr="00410A26" w:rsidRDefault="00F80E34" w:rsidP="00F02F8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  <w:t>Iznos utrošenih sredstava</w:t>
            </w:r>
          </w:p>
        </w:tc>
      </w:tr>
      <w:tr w:rsidR="00F80E34" w:rsidRPr="00410A26" w14:paraId="6CE5EE58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376E22B" w14:textId="77777777" w:rsidR="00F80E34" w:rsidRPr="00410A26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2CF4E61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5FED96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77A923B6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4BF5A832" w14:textId="77777777" w:rsidR="00F80E34" w:rsidRPr="00410A26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A425451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4DA96C36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662F203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2ECC03FD" w14:textId="77777777" w:rsidR="00F80E34" w:rsidRPr="00410A26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3C1D8F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EACCC87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074B614B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38F4FC7C" w14:textId="77777777" w:rsidR="00F80E34" w:rsidRPr="00410A26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986F498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623300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3EFCCB4F" w14:textId="77777777" w:rsidTr="00F1141A">
        <w:trPr>
          <w:trHeight w:val="672"/>
        </w:trPr>
        <w:tc>
          <w:tcPr>
            <w:tcW w:w="3497" w:type="dxa"/>
            <w:vMerge/>
            <w:shd w:val="clear" w:color="auto" w:fill="auto"/>
          </w:tcPr>
          <w:p w14:paraId="71E02900" w14:textId="77777777" w:rsidR="00F80E34" w:rsidRPr="00410A26" w:rsidRDefault="00F80E34" w:rsidP="00F1141A">
            <w:pPr>
              <w:widowControl/>
              <w:numPr>
                <w:ilvl w:val="0"/>
                <w:numId w:val="14"/>
              </w:numP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91CC07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574CF917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D51AF0" w:rsidRPr="00410A26" w14:paraId="4890F233" w14:textId="77777777" w:rsidTr="00153529">
        <w:trPr>
          <w:trHeight w:val="327"/>
        </w:trPr>
        <w:tc>
          <w:tcPr>
            <w:tcW w:w="3497" w:type="dxa"/>
            <w:shd w:val="clear" w:color="auto" w:fill="auto"/>
          </w:tcPr>
          <w:p w14:paraId="5D5DF212" w14:textId="0DE3415C" w:rsidR="00D51AF0" w:rsidRPr="00410A26" w:rsidRDefault="00D51AF0" w:rsidP="00F02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Obrazloženje razloga za odstupanje od planirane namjene utroška sredstava i druga obrazloženja</w:t>
            </w:r>
          </w:p>
        </w:tc>
        <w:tc>
          <w:tcPr>
            <w:tcW w:w="5080" w:type="dxa"/>
            <w:gridSpan w:val="2"/>
            <w:shd w:val="clear" w:color="auto" w:fill="auto"/>
          </w:tcPr>
          <w:p w14:paraId="7B46073F" w14:textId="77777777" w:rsidR="00D51AF0" w:rsidRPr="00410A26" w:rsidRDefault="00D51AF0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4C641839" w14:textId="77777777" w:rsidTr="00F1141A">
        <w:trPr>
          <w:trHeight w:val="327"/>
        </w:trPr>
        <w:tc>
          <w:tcPr>
            <w:tcW w:w="3497" w:type="dxa"/>
            <w:vMerge w:val="restart"/>
            <w:shd w:val="clear" w:color="auto" w:fill="auto"/>
          </w:tcPr>
          <w:p w14:paraId="19430017" w14:textId="3D614064" w:rsidR="00F80E34" w:rsidRPr="00410A26" w:rsidRDefault="00F80E34" w:rsidP="00F02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410A2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Spisak priložene dokumentacije </w:t>
            </w:r>
            <w:r w:rsidRPr="00410A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Kao prilog ovom Izvještaju potrebno je dostaviti kopije računa, ugovora, odluka i druge dokumentacije na osnovu koje su vršena plaćanja, kao i kopije izvoda iz banke, virmana ili blagajničkih isplata kao dokaza da je plaćanje izvršeno</w:t>
            </w:r>
          </w:p>
        </w:tc>
        <w:tc>
          <w:tcPr>
            <w:tcW w:w="2540" w:type="dxa"/>
            <w:shd w:val="clear" w:color="auto" w:fill="auto"/>
          </w:tcPr>
          <w:p w14:paraId="3A6725C2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22204E2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173709E5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702108F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5420D39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202244A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4C1FA53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358355F5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0A856196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9FD7934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1001849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751138D1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0BD98F9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74A2436C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358DB851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25476BBF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3FFD3349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FA55A7F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  <w:tr w:rsidR="00F80E34" w:rsidRPr="00410A26" w14:paraId="4A6BB9C3" w14:textId="77777777" w:rsidTr="00F1141A">
        <w:trPr>
          <w:trHeight w:val="322"/>
        </w:trPr>
        <w:tc>
          <w:tcPr>
            <w:tcW w:w="3497" w:type="dxa"/>
            <w:vMerge/>
            <w:shd w:val="clear" w:color="auto" w:fill="auto"/>
          </w:tcPr>
          <w:p w14:paraId="18E4D0C6" w14:textId="77777777" w:rsidR="00F80E34" w:rsidRPr="00410A26" w:rsidRDefault="00F80E34" w:rsidP="00F1141A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1D29EB2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  <w:tc>
          <w:tcPr>
            <w:tcW w:w="2540" w:type="dxa"/>
            <w:shd w:val="clear" w:color="auto" w:fill="auto"/>
          </w:tcPr>
          <w:p w14:paraId="6C2E61D3" w14:textId="77777777" w:rsidR="00F80E34" w:rsidRPr="00410A26" w:rsidRDefault="00F80E34" w:rsidP="00F1141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  <w:lang w:eastAsia="en-US" w:bidi="ar-SA"/>
              </w:rPr>
            </w:pPr>
          </w:p>
        </w:tc>
      </w:tr>
    </w:tbl>
    <w:p w14:paraId="3ADE915A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077B08C8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160CA764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Datum: ________________</w:t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  <w:t xml:space="preserve">                      </w:t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Potpis ovlaštenog lica</w:t>
      </w:r>
    </w:p>
    <w:p w14:paraId="7E7E6CC8" w14:textId="77777777" w:rsidR="00F80E34" w:rsidRPr="00410A26" w:rsidRDefault="00F80E34" w:rsidP="00F80E34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                                </w:t>
      </w:r>
    </w:p>
    <w:p w14:paraId="3F28C738" w14:textId="50D4DAE6" w:rsidR="00C0675E" w:rsidRPr="0061720C" w:rsidRDefault="00F80E34" w:rsidP="0061720C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M.</w:t>
      </w:r>
      <w:r w:rsidR="00DF3A2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410A2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P.                              </w:t>
      </w:r>
      <w:r w:rsidRPr="00410A2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___________________ </w:t>
      </w:r>
      <w:bookmarkStart w:id="7" w:name="_GoBack"/>
      <w:bookmarkEnd w:id="7"/>
    </w:p>
    <w:sectPr w:rsidR="00C0675E" w:rsidRPr="0061720C" w:rsidSect="001B449D"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E3963" w14:textId="77777777" w:rsidR="001159CB" w:rsidRDefault="001159CB">
      <w:r>
        <w:separator/>
      </w:r>
    </w:p>
  </w:endnote>
  <w:endnote w:type="continuationSeparator" w:id="0">
    <w:p w14:paraId="3D3227DF" w14:textId="77777777" w:rsidR="001159CB" w:rsidRDefault="0011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20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53D13" w14:textId="77777777" w:rsidR="001159CB" w:rsidRDefault="001159CB"/>
  </w:footnote>
  <w:footnote w:type="continuationSeparator" w:id="0">
    <w:p w14:paraId="31111394" w14:textId="77777777" w:rsidR="001159CB" w:rsidRDefault="001159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2020"/>
    <w:multiLevelType w:val="hybridMultilevel"/>
    <w:tmpl w:val="97204D92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0ACB44C6"/>
    <w:multiLevelType w:val="hybridMultilevel"/>
    <w:tmpl w:val="E4BEEBC8"/>
    <w:lvl w:ilvl="0" w:tplc="177C698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0D756185"/>
    <w:multiLevelType w:val="hybridMultilevel"/>
    <w:tmpl w:val="A350C79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6F5526"/>
    <w:multiLevelType w:val="hybridMultilevel"/>
    <w:tmpl w:val="A8F095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53954"/>
    <w:multiLevelType w:val="hybridMultilevel"/>
    <w:tmpl w:val="3AE4B5A6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3F3C528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7403A5"/>
    <w:multiLevelType w:val="hybridMultilevel"/>
    <w:tmpl w:val="100E2EF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06813"/>
    <w:multiLevelType w:val="hybridMultilevel"/>
    <w:tmpl w:val="0F96319E"/>
    <w:lvl w:ilvl="0" w:tplc="FFFFFFFF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B80860"/>
    <w:multiLevelType w:val="hybridMultilevel"/>
    <w:tmpl w:val="195AED9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06A0C"/>
    <w:multiLevelType w:val="hybridMultilevel"/>
    <w:tmpl w:val="4386F1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5">
    <w:nsid w:val="72573C0A"/>
    <w:multiLevelType w:val="hybridMultilevel"/>
    <w:tmpl w:val="2AD46FC2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20"/>
  </w:num>
  <w:num w:numId="5">
    <w:abstractNumId w:val="7"/>
  </w:num>
  <w:num w:numId="6">
    <w:abstractNumId w:val="8"/>
  </w:num>
  <w:num w:numId="7">
    <w:abstractNumId w:val="35"/>
  </w:num>
  <w:num w:numId="8">
    <w:abstractNumId w:val="31"/>
  </w:num>
  <w:num w:numId="9">
    <w:abstractNumId w:val="36"/>
  </w:num>
  <w:num w:numId="10">
    <w:abstractNumId w:val="3"/>
  </w:num>
  <w:num w:numId="11">
    <w:abstractNumId w:val="12"/>
  </w:num>
  <w:num w:numId="12">
    <w:abstractNumId w:val="24"/>
  </w:num>
  <w:num w:numId="13">
    <w:abstractNumId w:val="13"/>
  </w:num>
  <w:num w:numId="14">
    <w:abstractNumId w:val="2"/>
  </w:num>
  <w:num w:numId="15">
    <w:abstractNumId w:val="23"/>
  </w:num>
  <w:num w:numId="16">
    <w:abstractNumId w:val="18"/>
  </w:num>
  <w:num w:numId="17">
    <w:abstractNumId w:val="4"/>
  </w:num>
  <w:num w:numId="18">
    <w:abstractNumId w:val="0"/>
  </w:num>
  <w:num w:numId="19">
    <w:abstractNumId w:val="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5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7"/>
  </w:num>
  <w:num w:numId="32">
    <w:abstractNumId w:val="30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1"/>
  </w:num>
  <w:num w:numId="37">
    <w:abstractNumId w:val="35"/>
  </w:num>
  <w:num w:numId="38">
    <w:abstractNumId w:val="19"/>
  </w:num>
  <w:num w:numId="39">
    <w:abstractNumId w:val="22"/>
  </w:num>
  <w:num w:numId="40">
    <w:abstractNumId w:val="16"/>
  </w:num>
  <w:num w:numId="41">
    <w:abstractNumId w:val="32"/>
  </w:num>
  <w:num w:numId="42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E"/>
    <w:rsid w:val="0001214A"/>
    <w:rsid w:val="00014A2C"/>
    <w:rsid w:val="0001721C"/>
    <w:rsid w:val="0002301D"/>
    <w:rsid w:val="0003091B"/>
    <w:rsid w:val="00033FAA"/>
    <w:rsid w:val="000502E2"/>
    <w:rsid w:val="00051DDE"/>
    <w:rsid w:val="00052B94"/>
    <w:rsid w:val="00066908"/>
    <w:rsid w:val="00073688"/>
    <w:rsid w:val="000802F3"/>
    <w:rsid w:val="000833A9"/>
    <w:rsid w:val="000869D7"/>
    <w:rsid w:val="00095C51"/>
    <w:rsid w:val="000B18A0"/>
    <w:rsid w:val="000B29F2"/>
    <w:rsid w:val="000C5432"/>
    <w:rsid w:val="000C6639"/>
    <w:rsid w:val="000D4E6E"/>
    <w:rsid w:val="000F1B63"/>
    <w:rsid w:val="000F5DC5"/>
    <w:rsid w:val="000F7BC1"/>
    <w:rsid w:val="001040E0"/>
    <w:rsid w:val="0011226C"/>
    <w:rsid w:val="001159CB"/>
    <w:rsid w:val="00115BC2"/>
    <w:rsid w:val="00121C3A"/>
    <w:rsid w:val="00133A97"/>
    <w:rsid w:val="00133D0A"/>
    <w:rsid w:val="001342E0"/>
    <w:rsid w:val="0013446D"/>
    <w:rsid w:val="00136D63"/>
    <w:rsid w:val="00147DE2"/>
    <w:rsid w:val="0017439B"/>
    <w:rsid w:val="001760FE"/>
    <w:rsid w:val="001B449D"/>
    <w:rsid w:val="001C0120"/>
    <w:rsid w:val="001C36FE"/>
    <w:rsid w:val="00203585"/>
    <w:rsid w:val="0021460C"/>
    <w:rsid w:val="00230612"/>
    <w:rsid w:val="00242022"/>
    <w:rsid w:val="002551D4"/>
    <w:rsid w:val="00270B01"/>
    <w:rsid w:val="00282D16"/>
    <w:rsid w:val="00285CFC"/>
    <w:rsid w:val="0029318B"/>
    <w:rsid w:val="002977B2"/>
    <w:rsid w:val="00297C9E"/>
    <w:rsid w:val="002A579E"/>
    <w:rsid w:val="002B29EA"/>
    <w:rsid w:val="002C0AA5"/>
    <w:rsid w:val="002D1B4E"/>
    <w:rsid w:val="002D2163"/>
    <w:rsid w:val="002D61F4"/>
    <w:rsid w:val="002D6DBD"/>
    <w:rsid w:val="002E5A86"/>
    <w:rsid w:val="002F16E3"/>
    <w:rsid w:val="00300015"/>
    <w:rsid w:val="00304765"/>
    <w:rsid w:val="00312070"/>
    <w:rsid w:val="0032108C"/>
    <w:rsid w:val="003230F7"/>
    <w:rsid w:val="00327E3F"/>
    <w:rsid w:val="00331562"/>
    <w:rsid w:val="003335B5"/>
    <w:rsid w:val="003415AE"/>
    <w:rsid w:val="00352222"/>
    <w:rsid w:val="00352F7D"/>
    <w:rsid w:val="00355865"/>
    <w:rsid w:val="0036199E"/>
    <w:rsid w:val="0036632F"/>
    <w:rsid w:val="00366794"/>
    <w:rsid w:val="003821BF"/>
    <w:rsid w:val="003943C6"/>
    <w:rsid w:val="00396DE1"/>
    <w:rsid w:val="003B698C"/>
    <w:rsid w:val="003F0A92"/>
    <w:rsid w:val="00410A26"/>
    <w:rsid w:val="004134DF"/>
    <w:rsid w:val="00414F72"/>
    <w:rsid w:val="00427E79"/>
    <w:rsid w:val="0043333B"/>
    <w:rsid w:val="0044644D"/>
    <w:rsid w:val="00453F0E"/>
    <w:rsid w:val="0045734B"/>
    <w:rsid w:val="004656DB"/>
    <w:rsid w:val="004665C9"/>
    <w:rsid w:val="0047144B"/>
    <w:rsid w:val="00473F5A"/>
    <w:rsid w:val="00486CE0"/>
    <w:rsid w:val="00491249"/>
    <w:rsid w:val="0049453A"/>
    <w:rsid w:val="00497A89"/>
    <w:rsid w:val="004A0850"/>
    <w:rsid w:val="004A3A13"/>
    <w:rsid w:val="004B262C"/>
    <w:rsid w:val="004B5EF4"/>
    <w:rsid w:val="004D4693"/>
    <w:rsid w:val="004E0730"/>
    <w:rsid w:val="004E07E0"/>
    <w:rsid w:val="004F08BA"/>
    <w:rsid w:val="004F3502"/>
    <w:rsid w:val="004F4DA4"/>
    <w:rsid w:val="004F7246"/>
    <w:rsid w:val="00516359"/>
    <w:rsid w:val="00516B74"/>
    <w:rsid w:val="0052239D"/>
    <w:rsid w:val="00523027"/>
    <w:rsid w:val="005337E3"/>
    <w:rsid w:val="005415F3"/>
    <w:rsid w:val="00555ED4"/>
    <w:rsid w:val="00571101"/>
    <w:rsid w:val="00577413"/>
    <w:rsid w:val="00582335"/>
    <w:rsid w:val="00593A14"/>
    <w:rsid w:val="00594774"/>
    <w:rsid w:val="0059760A"/>
    <w:rsid w:val="005A2BB6"/>
    <w:rsid w:val="005B022D"/>
    <w:rsid w:val="005B34B5"/>
    <w:rsid w:val="005B7BF9"/>
    <w:rsid w:val="005C5327"/>
    <w:rsid w:val="005D23E4"/>
    <w:rsid w:val="005E3EEA"/>
    <w:rsid w:val="00604BB2"/>
    <w:rsid w:val="0061374A"/>
    <w:rsid w:val="0061720C"/>
    <w:rsid w:val="00617BD3"/>
    <w:rsid w:val="00632AA1"/>
    <w:rsid w:val="00641EF5"/>
    <w:rsid w:val="006546F9"/>
    <w:rsid w:val="00654C28"/>
    <w:rsid w:val="0068404A"/>
    <w:rsid w:val="0068626E"/>
    <w:rsid w:val="00686981"/>
    <w:rsid w:val="0069367B"/>
    <w:rsid w:val="00695082"/>
    <w:rsid w:val="00695D10"/>
    <w:rsid w:val="006A3C21"/>
    <w:rsid w:val="006A7B2D"/>
    <w:rsid w:val="006C571C"/>
    <w:rsid w:val="006D02D5"/>
    <w:rsid w:val="006D3E84"/>
    <w:rsid w:val="006E07B0"/>
    <w:rsid w:val="006F3EF0"/>
    <w:rsid w:val="006F551F"/>
    <w:rsid w:val="00706BDE"/>
    <w:rsid w:val="007073E2"/>
    <w:rsid w:val="007137F5"/>
    <w:rsid w:val="00750F8C"/>
    <w:rsid w:val="007605CF"/>
    <w:rsid w:val="007632D1"/>
    <w:rsid w:val="007646FF"/>
    <w:rsid w:val="0077050B"/>
    <w:rsid w:val="007925C5"/>
    <w:rsid w:val="00794DD6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811FA"/>
    <w:rsid w:val="008A6CF3"/>
    <w:rsid w:val="008B534E"/>
    <w:rsid w:val="008D1C54"/>
    <w:rsid w:val="008D396D"/>
    <w:rsid w:val="009023ED"/>
    <w:rsid w:val="00912833"/>
    <w:rsid w:val="00921448"/>
    <w:rsid w:val="00931FF8"/>
    <w:rsid w:val="00940CCB"/>
    <w:rsid w:val="00941CB8"/>
    <w:rsid w:val="00945238"/>
    <w:rsid w:val="0094716D"/>
    <w:rsid w:val="00953B4F"/>
    <w:rsid w:val="00957913"/>
    <w:rsid w:val="009766FA"/>
    <w:rsid w:val="00976F41"/>
    <w:rsid w:val="00984811"/>
    <w:rsid w:val="009955D9"/>
    <w:rsid w:val="009961B7"/>
    <w:rsid w:val="009A30FF"/>
    <w:rsid w:val="009B2451"/>
    <w:rsid w:val="009D56A9"/>
    <w:rsid w:val="009E1280"/>
    <w:rsid w:val="009F3065"/>
    <w:rsid w:val="009F4F1A"/>
    <w:rsid w:val="00A072F5"/>
    <w:rsid w:val="00A231C3"/>
    <w:rsid w:val="00A407B8"/>
    <w:rsid w:val="00A41AE8"/>
    <w:rsid w:val="00A508D5"/>
    <w:rsid w:val="00A50AB1"/>
    <w:rsid w:val="00A50FA9"/>
    <w:rsid w:val="00A557DD"/>
    <w:rsid w:val="00A62D45"/>
    <w:rsid w:val="00A64E00"/>
    <w:rsid w:val="00A90935"/>
    <w:rsid w:val="00AA08F1"/>
    <w:rsid w:val="00AB3B6F"/>
    <w:rsid w:val="00AC1F18"/>
    <w:rsid w:val="00AC3120"/>
    <w:rsid w:val="00AD4F69"/>
    <w:rsid w:val="00AE5F5D"/>
    <w:rsid w:val="00B00616"/>
    <w:rsid w:val="00B010D3"/>
    <w:rsid w:val="00B21E8F"/>
    <w:rsid w:val="00B2522A"/>
    <w:rsid w:val="00B27BA7"/>
    <w:rsid w:val="00B312C8"/>
    <w:rsid w:val="00B41327"/>
    <w:rsid w:val="00B43DA9"/>
    <w:rsid w:val="00B94E60"/>
    <w:rsid w:val="00BA26B7"/>
    <w:rsid w:val="00BC20B0"/>
    <w:rsid w:val="00BD0601"/>
    <w:rsid w:val="00BD0F90"/>
    <w:rsid w:val="00BD45A0"/>
    <w:rsid w:val="00BE1A15"/>
    <w:rsid w:val="00BF0AFA"/>
    <w:rsid w:val="00BF39AD"/>
    <w:rsid w:val="00BF44A2"/>
    <w:rsid w:val="00BF78EC"/>
    <w:rsid w:val="00C016F0"/>
    <w:rsid w:val="00C0675E"/>
    <w:rsid w:val="00C074C9"/>
    <w:rsid w:val="00C07ADA"/>
    <w:rsid w:val="00C07D6E"/>
    <w:rsid w:val="00C12875"/>
    <w:rsid w:val="00C17E5F"/>
    <w:rsid w:val="00C20F52"/>
    <w:rsid w:val="00C21CFD"/>
    <w:rsid w:val="00C22416"/>
    <w:rsid w:val="00C255EE"/>
    <w:rsid w:val="00C261C8"/>
    <w:rsid w:val="00C3735A"/>
    <w:rsid w:val="00C64D6C"/>
    <w:rsid w:val="00C65140"/>
    <w:rsid w:val="00C71C9F"/>
    <w:rsid w:val="00C765C9"/>
    <w:rsid w:val="00C76AC9"/>
    <w:rsid w:val="00C76CF0"/>
    <w:rsid w:val="00C80831"/>
    <w:rsid w:val="00C82E58"/>
    <w:rsid w:val="00C85633"/>
    <w:rsid w:val="00C90623"/>
    <w:rsid w:val="00CA1397"/>
    <w:rsid w:val="00CA3FE1"/>
    <w:rsid w:val="00CA428F"/>
    <w:rsid w:val="00CA564D"/>
    <w:rsid w:val="00CA79DC"/>
    <w:rsid w:val="00CD236D"/>
    <w:rsid w:val="00CE2261"/>
    <w:rsid w:val="00D02DE3"/>
    <w:rsid w:val="00D04905"/>
    <w:rsid w:val="00D27C1D"/>
    <w:rsid w:val="00D315BA"/>
    <w:rsid w:val="00D35386"/>
    <w:rsid w:val="00D51AF0"/>
    <w:rsid w:val="00D64D94"/>
    <w:rsid w:val="00D87E0F"/>
    <w:rsid w:val="00D904A7"/>
    <w:rsid w:val="00DA0A40"/>
    <w:rsid w:val="00DA2A57"/>
    <w:rsid w:val="00DB58F3"/>
    <w:rsid w:val="00DB5E43"/>
    <w:rsid w:val="00DC6949"/>
    <w:rsid w:val="00DD644C"/>
    <w:rsid w:val="00DE4A8F"/>
    <w:rsid w:val="00DF3A27"/>
    <w:rsid w:val="00E00373"/>
    <w:rsid w:val="00E00FF4"/>
    <w:rsid w:val="00E02747"/>
    <w:rsid w:val="00E0536A"/>
    <w:rsid w:val="00E1101F"/>
    <w:rsid w:val="00E207F7"/>
    <w:rsid w:val="00E25E31"/>
    <w:rsid w:val="00E36B90"/>
    <w:rsid w:val="00E46D15"/>
    <w:rsid w:val="00E54EAB"/>
    <w:rsid w:val="00E61446"/>
    <w:rsid w:val="00E63AB6"/>
    <w:rsid w:val="00E97302"/>
    <w:rsid w:val="00E975A5"/>
    <w:rsid w:val="00EC400F"/>
    <w:rsid w:val="00EE08EA"/>
    <w:rsid w:val="00F02F82"/>
    <w:rsid w:val="00F05E10"/>
    <w:rsid w:val="00F12B1D"/>
    <w:rsid w:val="00F32E33"/>
    <w:rsid w:val="00F36DEE"/>
    <w:rsid w:val="00F45597"/>
    <w:rsid w:val="00F458B1"/>
    <w:rsid w:val="00F61EB7"/>
    <w:rsid w:val="00F74C53"/>
    <w:rsid w:val="00F80E34"/>
    <w:rsid w:val="00F81E17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2233</Words>
  <Characters>12731</Characters>
  <Application>Microsoft Office Word</Application>
  <DocSecurity>0</DocSecurity>
  <Lines>106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Vesna Kuga</cp:lastModifiedBy>
  <cp:revision>7</cp:revision>
  <cp:lastPrinted>2024-01-24T12:52:00Z</cp:lastPrinted>
  <dcterms:created xsi:type="dcterms:W3CDTF">2024-01-17T12:26:00Z</dcterms:created>
  <dcterms:modified xsi:type="dcterms:W3CDTF">2024-01-24T12:53:00Z</dcterms:modified>
</cp:coreProperties>
</file>